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95"/>
        <w:gridCol w:w="5771"/>
      </w:tblGrid>
      <w:tr w:rsidR="001E708B" w:rsidRPr="001E708B" w:rsidTr="005E2840">
        <w:trPr>
          <w:trHeight w:val="993"/>
          <w:jc w:val="center"/>
        </w:trPr>
        <w:tc>
          <w:tcPr>
            <w:tcW w:w="3295" w:type="dxa"/>
            <w:tcBorders>
              <w:top w:val="nil"/>
              <w:left w:val="nil"/>
              <w:bottom w:val="nil"/>
              <w:right w:val="nil"/>
              <w:tl2br w:val="nil"/>
              <w:tr2bl w:val="nil"/>
            </w:tcBorders>
            <w:shd w:val="clear" w:color="auto" w:fill="auto"/>
            <w:tcMar>
              <w:top w:w="0" w:type="dxa"/>
              <w:left w:w="108" w:type="dxa"/>
              <w:bottom w:w="0" w:type="dxa"/>
              <w:right w:w="108" w:type="dxa"/>
            </w:tcMar>
          </w:tcPr>
          <w:p w:rsidR="00EA09F5" w:rsidRPr="001E708B" w:rsidRDefault="0055319A" w:rsidP="002D3037">
            <w:pPr>
              <w:spacing w:after="60"/>
              <w:jc w:val="center"/>
              <w:rPr>
                <w:sz w:val="28"/>
                <w:szCs w:val="28"/>
              </w:rPr>
            </w:pPr>
            <w:r w:rsidRPr="001E708B">
              <w:rPr>
                <w:b/>
                <w:bCs/>
                <w:noProof/>
                <w:sz w:val="28"/>
                <w:szCs w:val="28"/>
              </w:rPr>
              <mc:AlternateContent>
                <mc:Choice Requires="wps">
                  <w:drawing>
                    <wp:anchor distT="0" distB="0" distL="114300" distR="114300" simplePos="0" relativeHeight="251659264" behindDoc="0" locked="0" layoutInCell="1" allowOverlap="1" wp14:anchorId="5CB6BA98" wp14:editId="09BE744E">
                      <wp:simplePos x="0" y="0"/>
                      <wp:positionH relativeFrom="column">
                        <wp:posOffset>545465</wp:posOffset>
                      </wp:positionH>
                      <wp:positionV relativeFrom="paragraph">
                        <wp:posOffset>424592</wp:posOffset>
                      </wp:positionV>
                      <wp:extent cx="843148" cy="0"/>
                      <wp:effectExtent l="0" t="0" r="146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1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64958" id="_x0000_t32" coordsize="21600,21600" o:spt="32" o:oned="t" path="m,l21600,21600e" filled="f">
                      <v:path arrowok="t" fillok="f" o:connecttype="none"/>
                      <o:lock v:ext="edit" shapetype="t"/>
                    </v:shapetype>
                    <v:shape id="Straight Arrow Connector 4" o:spid="_x0000_s1026" type="#_x0000_t32" style="position:absolute;margin-left:42.95pt;margin-top:33.45pt;width:6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pV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"/>
                  </w:pict>
                </mc:Fallback>
              </mc:AlternateContent>
            </w:r>
            <w:r w:rsidR="00EA09F5" w:rsidRPr="001E708B">
              <w:rPr>
                <w:b/>
                <w:bCs/>
                <w:sz w:val="28"/>
                <w:szCs w:val="28"/>
                <w:lang w:val="vi-VN"/>
              </w:rPr>
              <w:t>ỦY BAN NHÂN DÂN</w:t>
            </w:r>
            <w:r w:rsidR="00EA09F5" w:rsidRPr="001E708B">
              <w:rPr>
                <w:b/>
                <w:bCs/>
                <w:sz w:val="28"/>
                <w:szCs w:val="28"/>
                <w:lang w:val="vi-VN"/>
              </w:rPr>
              <w:br/>
              <w:t xml:space="preserve">TỈNH </w:t>
            </w:r>
            <w:r w:rsidR="00EA09F5" w:rsidRPr="001E708B">
              <w:rPr>
                <w:b/>
                <w:bCs/>
                <w:sz w:val="28"/>
                <w:szCs w:val="28"/>
              </w:rPr>
              <w:t>ĐẮK NÔNG</w:t>
            </w:r>
            <w:r w:rsidR="00EA09F5" w:rsidRPr="001E708B">
              <w:rPr>
                <w:b/>
                <w:bCs/>
                <w:sz w:val="28"/>
                <w:szCs w:val="28"/>
                <w:lang w:val="vi-VN"/>
              </w:rPr>
              <w:br/>
            </w:r>
          </w:p>
        </w:tc>
        <w:tc>
          <w:tcPr>
            <w:tcW w:w="5771" w:type="dxa"/>
            <w:tcBorders>
              <w:top w:val="nil"/>
              <w:left w:val="nil"/>
              <w:bottom w:val="nil"/>
              <w:right w:val="nil"/>
              <w:tl2br w:val="nil"/>
              <w:tr2bl w:val="nil"/>
            </w:tcBorders>
            <w:shd w:val="clear" w:color="auto" w:fill="auto"/>
            <w:tcMar>
              <w:top w:w="0" w:type="dxa"/>
              <w:left w:w="108" w:type="dxa"/>
              <w:bottom w:w="0" w:type="dxa"/>
              <w:right w:w="108" w:type="dxa"/>
            </w:tcMar>
          </w:tcPr>
          <w:p w:rsidR="00EA09F5" w:rsidRPr="001E708B" w:rsidRDefault="005E2840" w:rsidP="002D3037">
            <w:pPr>
              <w:spacing w:after="60"/>
              <w:jc w:val="center"/>
              <w:rPr>
                <w:sz w:val="28"/>
                <w:szCs w:val="28"/>
              </w:rPr>
            </w:pPr>
            <w:r>
              <w:rPr>
                <w:b/>
                <w:bCs/>
                <w:noProof/>
                <w:sz w:val="26"/>
                <w:szCs w:val="26"/>
              </w:rPr>
              <mc:AlternateContent>
                <mc:Choice Requires="wps">
                  <w:drawing>
                    <wp:anchor distT="0" distB="0" distL="114300" distR="114300" simplePos="0" relativeHeight="251666432" behindDoc="0" locked="0" layoutInCell="1" allowOverlap="1" wp14:anchorId="2D7A6609" wp14:editId="34C323FD">
                      <wp:simplePos x="0" y="0"/>
                      <wp:positionH relativeFrom="column">
                        <wp:posOffset>774923</wp:posOffset>
                      </wp:positionH>
                      <wp:positionV relativeFrom="paragraph">
                        <wp:posOffset>425450</wp:posOffset>
                      </wp:positionV>
                      <wp:extent cx="200693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876D0"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1pt,33.5pt" to="219.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" strokecolor="#4579b8 [3044]"/>
                  </w:pict>
                </mc:Fallback>
              </mc:AlternateContent>
            </w:r>
            <w:r w:rsidR="00EA09F5" w:rsidRPr="001E708B">
              <w:rPr>
                <w:b/>
                <w:bCs/>
                <w:sz w:val="26"/>
                <w:szCs w:val="26"/>
                <w:lang w:val="vi-VN"/>
              </w:rPr>
              <w:t>CỘNG HÒA XÃ HỘI CHỦ NGHĨA VIỆT NAM</w:t>
            </w:r>
            <w:r w:rsidR="00EA09F5" w:rsidRPr="001E708B">
              <w:rPr>
                <w:b/>
                <w:bCs/>
                <w:sz w:val="28"/>
                <w:szCs w:val="28"/>
                <w:lang w:val="vi-VN"/>
              </w:rPr>
              <w:br/>
              <w:t>Độc lập - Tự do - Hạnh phúc</w:t>
            </w:r>
          </w:p>
        </w:tc>
      </w:tr>
      <w:tr w:rsidR="001E708B" w:rsidRPr="001E708B" w:rsidTr="002D3037">
        <w:tblPrEx>
          <w:tblBorders>
            <w:top w:val="none" w:sz="0" w:space="0" w:color="auto"/>
            <w:bottom w:val="none" w:sz="0" w:space="0" w:color="auto"/>
            <w:insideH w:val="none" w:sz="0" w:space="0" w:color="auto"/>
            <w:insideV w:val="none" w:sz="0" w:space="0" w:color="auto"/>
          </w:tblBorders>
        </w:tblPrEx>
        <w:trPr>
          <w:trHeight w:val="471"/>
          <w:jc w:val="center"/>
        </w:trPr>
        <w:tc>
          <w:tcPr>
            <w:tcW w:w="3295" w:type="dxa"/>
            <w:tcBorders>
              <w:top w:val="nil"/>
              <w:left w:val="nil"/>
              <w:bottom w:val="nil"/>
              <w:right w:val="nil"/>
              <w:tl2br w:val="nil"/>
              <w:tr2bl w:val="nil"/>
            </w:tcBorders>
            <w:shd w:val="clear" w:color="auto" w:fill="auto"/>
            <w:tcMar>
              <w:top w:w="0" w:type="dxa"/>
              <w:left w:w="108" w:type="dxa"/>
              <w:bottom w:w="0" w:type="dxa"/>
              <w:right w:w="108" w:type="dxa"/>
            </w:tcMar>
          </w:tcPr>
          <w:p w:rsidR="00EA09F5" w:rsidRPr="001E708B" w:rsidRDefault="00EA09F5" w:rsidP="008916C0">
            <w:pPr>
              <w:spacing w:before="60" w:after="60"/>
              <w:jc w:val="center"/>
              <w:rPr>
                <w:sz w:val="26"/>
                <w:szCs w:val="26"/>
              </w:rPr>
            </w:pPr>
            <w:r w:rsidRPr="001E708B">
              <w:rPr>
                <w:sz w:val="26"/>
                <w:szCs w:val="26"/>
                <w:lang w:val="vi-VN"/>
              </w:rPr>
              <w:t>Số:</w:t>
            </w:r>
            <w:r w:rsidRPr="001E708B">
              <w:rPr>
                <w:sz w:val="26"/>
                <w:szCs w:val="26"/>
              </w:rPr>
              <w:t xml:space="preserve">   </w:t>
            </w:r>
            <w:r w:rsidR="006B52E3" w:rsidRPr="001E708B">
              <w:rPr>
                <w:sz w:val="26"/>
                <w:szCs w:val="26"/>
              </w:rPr>
              <w:t xml:space="preserve">       </w:t>
            </w:r>
            <w:r w:rsidRPr="001E708B">
              <w:rPr>
                <w:sz w:val="26"/>
                <w:szCs w:val="26"/>
              </w:rPr>
              <w:t xml:space="preserve"> /202</w:t>
            </w:r>
            <w:r w:rsidR="008916C0">
              <w:rPr>
                <w:sz w:val="26"/>
                <w:szCs w:val="26"/>
              </w:rPr>
              <w:t>5</w:t>
            </w:r>
            <w:r w:rsidRPr="001E708B">
              <w:rPr>
                <w:sz w:val="26"/>
                <w:szCs w:val="26"/>
                <w:lang w:val="vi-VN"/>
              </w:rPr>
              <w:t>/</w:t>
            </w:r>
            <w:r w:rsidRPr="001E708B">
              <w:rPr>
                <w:sz w:val="26"/>
                <w:szCs w:val="26"/>
              </w:rPr>
              <w:t>QĐ</w:t>
            </w:r>
            <w:r w:rsidRPr="001E708B">
              <w:rPr>
                <w:sz w:val="26"/>
                <w:szCs w:val="26"/>
                <w:lang w:val="vi-VN"/>
              </w:rPr>
              <w:t>-UBND</w:t>
            </w:r>
          </w:p>
        </w:tc>
        <w:tc>
          <w:tcPr>
            <w:tcW w:w="5771" w:type="dxa"/>
            <w:tcBorders>
              <w:top w:val="nil"/>
              <w:left w:val="nil"/>
              <w:bottom w:val="nil"/>
              <w:right w:val="nil"/>
              <w:tl2br w:val="nil"/>
              <w:tr2bl w:val="nil"/>
            </w:tcBorders>
            <w:shd w:val="clear" w:color="auto" w:fill="auto"/>
            <w:tcMar>
              <w:top w:w="0" w:type="dxa"/>
              <w:left w:w="108" w:type="dxa"/>
              <w:bottom w:w="0" w:type="dxa"/>
              <w:right w:w="108" w:type="dxa"/>
            </w:tcMar>
          </w:tcPr>
          <w:p w:rsidR="00EA09F5" w:rsidRPr="001E708B" w:rsidRDefault="00EA09F5" w:rsidP="008916C0">
            <w:pPr>
              <w:spacing w:before="60" w:after="60"/>
              <w:jc w:val="center"/>
              <w:rPr>
                <w:sz w:val="28"/>
                <w:szCs w:val="28"/>
              </w:rPr>
            </w:pPr>
            <w:r w:rsidRPr="001E708B">
              <w:rPr>
                <w:i/>
                <w:iCs/>
                <w:sz w:val="28"/>
                <w:szCs w:val="28"/>
              </w:rPr>
              <w:t>Đắk Nông</w:t>
            </w:r>
            <w:r w:rsidRPr="001E708B">
              <w:rPr>
                <w:i/>
                <w:iCs/>
                <w:sz w:val="28"/>
                <w:szCs w:val="28"/>
                <w:lang w:val="vi-VN"/>
              </w:rPr>
              <w:t xml:space="preserve">, ngày </w:t>
            </w:r>
            <w:r w:rsidRPr="001E708B">
              <w:rPr>
                <w:i/>
                <w:iCs/>
                <w:sz w:val="28"/>
                <w:szCs w:val="28"/>
              </w:rPr>
              <w:t xml:space="preserve"> </w:t>
            </w:r>
            <w:r w:rsidR="003A1B0E">
              <w:rPr>
                <w:i/>
                <w:iCs/>
                <w:sz w:val="28"/>
                <w:szCs w:val="28"/>
              </w:rPr>
              <w:t xml:space="preserve"> </w:t>
            </w:r>
            <w:r w:rsidRPr="001E708B">
              <w:rPr>
                <w:i/>
                <w:iCs/>
                <w:sz w:val="28"/>
                <w:szCs w:val="28"/>
              </w:rPr>
              <w:t xml:space="preserve">  </w:t>
            </w:r>
            <w:r w:rsidRPr="001E708B">
              <w:rPr>
                <w:i/>
                <w:iCs/>
                <w:sz w:val="28"/>
                <w:szCs w:val="28"/>
                <w:lang w:val="vi-VN"/>
              </w:rPr>
              <w:t xml:space="preserve"> tháng</w:t>
            </w:r>
            <w:r w:rsidR="005E2840">
              <w:rPr>
                <w:i/>
                <w:iCs/>
                <w:sz w:val="28"/>
                <w:szCs w:val="28"/>
              </w:rPr>
              <w:t xml:space="preserve"> </w:t>
            </w:r>
            <w:r w:rsidR="008916C0">
              <w:rPr>
                <w:i/>
                <w:iCs/>
                <w:sz w:val="28"/>
                <w:szCs w:val="28"/>
              </w:rPr>
              <w:t xml:space="preserve">  </w:t>
            </w:r>
            <w:r w:rsidRPr="001E708B">
              <w:rPr>
                <w:i/>
                <w:iCs/>
                <w:sz w:val="28"/>
                <w:szCs w:val="28"/>
                <w:lang w:val="vi-VN"/>
              </w:rPr>
              <w:t xml:space="preserve"> năm 20</w:t>
            </w:r>
            <w:r w:rsidRPr="001E708B">
              <w:rPr>
                <w:i/>
                <w:iCs/>
                <w:sz w:val="28"/>
                <w:szCs w:val="28"/>
              </w:rPr>
              <w:t>2</w:t>
            </w:r>
            <w:r w:rsidR="008916C0">
              <w:rPr>
                <w:i/>
                <w:iCs/>
                <w:sz w:val="28"/>
                <w:szCs w:val="28"/>
              </w:rPr>
              <w:t>5</w:t>
            </w:r>
          </w:p>
        </w:tc>
      </w:tr>
    </w:tbl>
    <w:p w:rsidR="002D3037" w:rsidRPr="009C5ECD" w:rsidRDefault="00E25350" w:rsidP="002D3037">
      <w:pPr>
        <w:tabs>
          <w:tab w:val="left" w:pos="810"/>
        </w:tabs>
        <w:spacing w:before="60" w:after="60"/>
        <w:rPr>
          <w:b/>
          <w:bCs/>
          <w:sz w:val="10"/>
          <w:szCs w:val="10"/>
        </w:rPr>
      </w:pPr>
      <w:r>
        <w:rPr>
          <w:noProof/>
          <w:sz w:val="28"/>
          <w:szCs w:val="28"/>
        </w:rPr>
        <mc:AlternateContent>
          <mc:Choice Requires="wps">
            <w:drawing>
              <wp:anchor distT="0" distB="0" distL="114300" distR="114300" simplePos="0" relativeHeight="251667456" behindDoc="0" locked="0" layoutInCell="1" allowOverlap="1" wp14:editId="2BAFCF2F">
                <wp:simplePos x="0" y="0"/>
                <wp:positionH relativeFrom="column">
                  <wp:posOffset>-708229</wp:posOffset>
                </wp:positionH>
                <wp:positionV relativeFrom="paragraph">
                  <wp:posOffset>85270</wp:posOffset>
                </wp:positionV>
                <wp:extent cx="977265" cy="287020"/>
                <wp:effectExtent l="9525" t="6985"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7020"/>
                        </a:xfrm>
                        <a:prstGeom prst="rect">
                          <a:avLst/>
                        </a:prstGeom>
                        <a:solidFill>
                          <a:srgbClr val="FFFFFF"/>
                        </a:solidFill>
                        <a:ln w="9525">
                          <a:solidFill>
                            <a:srgbClr val="FF0000"/>
                          </a:solidFill>
                          <a:miter lim="800000"/>
                          <a:headEnd/>
                          <a:tailEnd/>
                        </a:ln>
                      </wps:spPr>
                      <wps:txbx>
                        <w:txbxContent>
                          <w:p w:rsidR="00E25350" w:rsidRPr="00D80D1D" w:rsidRDefault="00E25350" w:rsidP="00E25350">
                            <w:pPr>
                              <w:jc w:val="center"/>
                              <w:rPr>
                                <w:b/>
                              </w:rPr>
                            </w:pPr>
                            <w:r w:rsidRPr="00D80D1D">
                              <w:rPr>
                                <w:b/>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75pt;margin-top:6.7pt;width:76.95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" strokecolor="red">
                <v:textbox>
                  <w:txbxContent>
                    <w:p w:rsidR="00E25350" w:rsidRPr="00D80D1D" w:rsidRDefault="00E25350" w:rsidP="00E25350">
                      <w:pPr>
                        <w:jc w:val="center"/>
                        <w:rPr>
                          <w:b/>
                        </w:rPr>
                      </w:pPr>
                      <w:r w:rsidRPr="00D80D1D">
                        <w:rPr>
                          <w:b/>
                        </w:rPr>
                        <w:t>DỰ THẢO</w:t>
                      </w:r>
                    </w:p>
                  </w:txbxContent>
                </v:textbox>
              </v:shape>
            </w:pict>
          </mc:Fallback>
        </mc:AlternateContent>
      </w:r>
      <w:r w:rsidR="00037E06" w:rsidRPr="001E708B">
        <w:rPr>
          <w:sz w:val="28"/>
          <w:szCs w:val="28"/>
        </w:rPr>
        <w:tab/>
      </w:r>
      <w:bookmarkStart w:id="0" w:name="loai_2"/>
      <w:bookmarkStart w:id="1" w:name="loai_1"/>
    </w:p>
    <w:bookmarkEnd w:id="0"/>
    <w:p w:rsidR="00EA09F5" w:rsidRPr="001E708B" w:rsidRDefault="00EA09F5" w:rsidP="006C0706">
      <w:pPr>
        <w:spacing w:before="120"/>
        <w:jc w:val="center"/>
        <w:rPr>
          <w:b/>
          <w:bCs/>
          <w:sz w:val="28"/>
          <w:szCs w:val="28"/>
        </w:rPr>
      </w:pPr>
      <w:r w:rsidRPr="001E708B">
        <w:rPr>
          <w:b/>
          <w:bCs/>
          <w:sz w:val="28"/>
          <w:szCs w:val="28"/>
          <w:lang w:val="vi-VN"/>
        </w:rPr>
        <w:t>QUYẾT ĐỊNH</w:t>
      </w:r>
      <w:bookmarkEnd w:id="1"/>
    </w:p>
    <w:p w:rsidR="002D3037" w:rsidRPr="001E708B" w:rsidRDefault="008F57B6" w:rsidP="002D3037">
      <w:pPr>
        <w:jc w:val="center"/>
        <w:rPr>
          <w:b/>
          <w:bCs/>
          <w:sz w:val="28"/>
          <w:szCs w:val="28"/>
        </w:rPr>
      </w:pPr>
      <w:r w:rsidRPr="001E708B">
        <w:rPr>
          <w:b/>
          <w:bCs/>
          <w:sz w:val="28"/>
          <w:szCs w:val="28"/>
        </w:rPr>
        <w:t>Ban hành Q</w:t>
      </w:r>
      <w:r w:rsidR="00EA09F5" w:rsidRPr="001E708B">
        <w:rPr>
          <w:b/>
          <w:bCs/>
          <w:sz w:val="28"/>
          <w:szCs w:val="28"/>
        </w:rPr>
        <w:t>uy định chức năng, nhiệm vụ, quyền hạn và cơ cấu tổ chức</w:t>
      </w:r>
    </w:p>
    <w:p w:rsidR="00EA09F5" w:rsidRPr="001E708B" w:rsidRDefault="00EA09F5" w:rsidP="002D3037">
      <w:pPr>
        <w:jc w:val="center"/>
        <w:rPr>
          <w:b/>
          <w:bCs/>
          <w:sz w:val="28"/>
          <w:szCs w:val="28"/>
        </w:rPr>
      </w:pPr>
      <w:r w:rsidRPr="001E708B">
        <w:rPr>
          <w:b/>
          <w:bCs/>
          <w:sz w:val="28"/>
          <w:szCs w:val="28"/>
        </w:rPr>
        <w:t xml:space="preserve">của </w:t>
      </w:r>
      <w:r w:rsidR="002D3037" w:rsidRPr="00401D60">
        <w:rPr>
          <w:b/>
          <w:bCs/>
          <w:sz w:val="28"/>
          <w:szCs w:val="28"/>
          <w:lang w:val="vi-VN"/>
        </w:rPr>
        <w:t>Sở Văn hóa, Thể thao và Du lịch</w:t>
      </w:r>
      <w:r w:rsidR="002D3037" w:rsidRPr="001E708B">
        <w:rPr>
          <w:b/>
          <w:bCs/>
          <w:sz w:val="28"/>
          <w:szCs w:val="28"/>
        </w:rPr>
        <w:t xml:space="preserve"> </w:t>
      </w:r>
      <w:r w:rsidRPr="001E708B">
        <w:rPr>
          <w:b/>
          <w:bCs/>
          <w:sz w:val="28"/>
          <w:szCs w:val="28"/>
        </w:rPr>
        <w:t>tỉnh Đắk Nông</w:t>
      </w:r>
    </w:p>
    <w:p w:rsidR="009C5ECD" w:rsidRPr="009C5ECD" w:rsidRDefault="0055319A" w:rsidP="009C5ECD">
      <w:pPr>
        <w:spacing w:before="120" w:after="120"/>
        <w:jc w:val="both"/>
        <w:rPr>
          <w:b/>
          <w:bCs/>
          <w:sz w:val="16"/>
          <w:szCs w:val="16"/>
        </w:rPr>
      </w:pPr>
      <w:r w:rsidRPr="009C5ECD">
        <w:rPr>
          <w:b/>
          <w:bCs/>
          <w:noProof/>
          <w:sz w:val="16"/>
          <w:szCs w:val="16"/>
        </w:rPr>
        <mc:AlternateContent>
          <mc:Choice Requires="wps">
            <w:drawing>
              <wp:anchor distT="0" distB="0" distL="114300" distR="114300" simplePos="0" relativeHeight="251657216" behindDoc="0" locked="0" layoutInCell="1" allowOverlap="1" wp14:anchorId="239768B2" wp14:editId="267ECA76">
                <wp:simplePos x="0" y="0"/>
                <wp:positionH relativeFrom="column">
                  <wp:posOffset>2051050</wp:posOffset>
                </wp:positionH>
                <wp:positionV relativeFrom="paragraph">
                  <wp:posOffset>25177</wp:posOffset>
                </wp:positionV>
                <wp:extent cx="17430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5D04F" id="Straight Arrow Connector 1" o:spid="_x0000_s1026" type="#_x0000_t32" style="position:absolute;margin-left:161.5pt;margin-top:2pt;width:137.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"/>
            </w:pict>
          </mc:Fallback>
        </mc:AlternateContent>
      </w:r>
    </w:p>
    <w:p w:rsidR="00EA09F5" w:rsidRDefault="00EA09F5" w:rsidP="009C5ECD">
      <w:pPr>
        <w:spacing w:before="120" w:after="120"/>
        <w:jc w:val="center"/>
        <w:rPr>
          <w:b/>
          <w:bCs/>
          <w:sz w:val="28"/>
          <w:szCs w:val="28"/>
        </w:rPr>
      </w:pPr>
      <w:r w:rsidRPr="001E708B">
        <w:rPr>
          <w:b/>
          <w:bCs/>
          <w:sz w:val="28"/>
          <w:szCs w:val="28"/>
          <w:lang w:val="vi-VN"/>
        </w:rPr>
        <w:t xml:space="preserve">ỦY BAN NHÂN DÂN TỈNH </w:t>
      </w:r>
      <w:r w:rsidRPr="001E708B">
        <w:rPr>
          <w:b/>
          <w:bCs/>
          <w:sz w:val="28"/>
          <w:szCs w:val="28"/>
        </w:rPr>
        <w:t>ĐẮK NÔNG</w:t>
      </w:r>
    </w:p>
    <w:p w:rsidR="009C5ECD" w:rsidRPr="009C5ECD" w:rsidRDefault="009C5ECD" w:rsidP="009C5ECD">
      <w:pPr>
        <w:spacing w:before="120" w:after="120"/>
        <w:jc w:val="both"/>
        <w:rPr>
          <w:b/>
          <w:bCs/>
          <w:sz w:val="10"/>
          <w:szCs w:val="10"/>
        </w:rPr>
      </w:pPr>
    </w:p>
    <w:p w:rsidR="00ED2AA2" w:rsidRPr="00C873F5" w:rsidRDefault="008916C0" w:rsidP="00C873F5">
      <w:pPr>
        <w:spacing w:before="120" w:after="120"/>
        <w:ind w:firstLine="720"/>
        <w:jc w:val="both"/>
        <w:rPr>
          <w:i/>
          <w:iCs/>
          <w:spacing w:val="-4"/>
          <w:sz w:val="28"/>
          <w:szCs w:val="28"/>
        </w:rPr>
      </w:pPr>
      <w:r w:rsidRPr="00C873F5">
        <w:rPr>
          <w:i/>
          <w:iCs/>
          <w:spacing w:val="-4"/>
          <w:sz w:val="28"/>
          <w:szCs w:val="28"/>
          <w:lang w:val="vi-VN"/>
        </w:rPr>
        <w:t xml:space="preserve">Căn cứ Luật Tổ chức chính quyền địa phương ngày 19 tháng </w:t>
      </w:r>
      <w:r w:rsidR="00ED2AA2" w:rsidRPr="00C873F5">
        <w:rPr>
          <w:i/>
          <w:iCs/>
          <w:spacing w:val="-4"/>
          <w:sz w:val="28"/>
          <w:szCs w:val="28"/>
        </w:rPr>
        <w:t>02</w:t>
      </w:r>
      <w:r w:rsidRPr="00C873F5">
        <w:rPr>
          <w:i/>
          <w:iCs/>
          <w:spacing w:val="-4"/>
          <w:sz w:val="28"/>
          <w:szCs w:val="28"/>
          <w:lang w:val="vi-VN"/>
        </w:rPr>
        <w:t xml:space="preserve"> năm 20</w:t>
      </w:r>
      <w:r w:rsidR="00ED2AA2" w:rsidRPr="00C873F5">
        <w:rPr>
          <w:i/>
          <w:iCs/>
          <w:spacing w:val="-4"/>
          <w:sz w:val="28"/>
          <w:szCs w:val="28"/>
        </w:rPr>
        <w:t>2</w:t>
      </w:r>
      <w:r w:rsidRPr="00C873F5">
        <w:rPr>
          <w:i/>
          <w:iCs/>
          <w:spacing w:val="-4"/>
          <w:sz w:val="28"/>
          <w:szCs w:val="28"/>
          <w:lang w:val="vi-VN"/>
        </w:rPr>
        <w:t>5;</w:t>
      </w:r>
      <w:r w:rsidRPr="00C873F5">
        <w:rPr>
          <w:i/>
          <w:iCs/>
          <w:spacing w:val="-4"/>
          <w:sz w:val="28"/>
          <w:szCs w:val="28"/>
        </w:rPr>
        <w:t xml:space="preserve"> </w:t>
      </w:r>
    </w:p>
    <w:p w:rsidR="008916C0" w:rsidRPr="00C873F5" w:rsidRDefault="008916C0" w:rsidP="00C873F5">
      <w:pPr>
        <w:spacing w:before="120" w:after="120"/>
        <w:ind w:firstLine="720"/>
        <w:jc w:val="both"/>
        <w:rPr>
          <w:i/>
          <w:iCs/>
          <w:sz w:val="28"/>
          <w:szCs w:val="28"/>
          <w:lang w:val="vi-VN"/>
        </w:rPr>
      </w:pPr>
      <w:r w:rsidRPr="00C873F5">
        <w:rPr>
          <w:i/>
          <w:iCs/>
          <w:sz w:val="28"/>
          <w:szCs w:val="28"/>
          <w:lang w:val="vi-VN"/>
        </w:rPr>
        <w:t xml:space="preserve">Căn cứ Luật Ban hành văn bản quy phạm pháp luật ngày </w:t>
      </w:r>
      <w:r w:rsidR="00E25350" w:rsidRPr="00C873F5">
        <w:rPr>
          <w:i/>
          <w:iCs/>
          <w:sz w:val="28"/>
          <w:szCs w:val="28"/>
        </w:rPr>
        <w:t>19</w:t>
      </w:r>
      <w:r w:rsidRPr="00C873F5">
        <w:rPr>
          <w:i/>
          <w:iCs/>
          <w:sz w:val="28"/>
          <w:szCs w:val="28"/>
          <w:lang w:val="vi-VN"/>
        </w:rPr>
        <w:t xml:space="preserve"> tháng </w:t>
      </w:r>
      <w:r w:rsidR="00E25350" w:rsidRPr="00C873F5">
        <w:rPr>
          <w:i/>
          <w:iCs/>
          <w:sz w:val="28"/>
          <w:szCs w:val="28"/>
        </w:rPr>
        <w:t>02</w:t>
      </w:r>
      <w:r w:rsidRPr="00C873F5">
        <w:rPr>
          <w:i/>
          <w:iCs/>
          <w:sz w:val="28"/>
          <w:szCs w:val="28"/>
          <w:lang w:val="vi-VN"/>
        </w:rPr>
        <w:t xml:space="preserve"> năm</w:t>
      </w:r>
      <w:r w:rsidRPr="00C873F5">
        <w:rPr>
          <w:i/>
          <w:iCs/>
          <w:sz w:val="28"/>
          <w:szCs w:val="28"/>
        </w:rPr>
        <w:t xml:space="preserve"> </w:t>
      </w:r>
      <w:r w:rsidR="00E25350" w:rsidRPr="00C873F5">
        <w:rPr>
          <w:i/>
          <w:iCs/>
          <w:sz w:val="28"/>
          <w:szCs w:val="28"/>
          <w:lang w:val="vi-VN"/>
        </w:rPr>
        <w:t>2025</w:t>
      </w:r>
      <w:r w:rsidRPr="00C873F5">
        <w:rPr>
          <w:i/>
          <w:iCs/>
          <w:sz w:val="28"/>
          <w:szCs w:val="28"/>
          <w:lang w:val="vi-VN"/>
        </w:rPr>
        <w:t xml:space="preserve">; </w:t>
      </w:r>
    </w:p>
    <w:p w:rsidR="0052124F" w:rsidRPr="00C873F5" w:rsidRDefault="0052124F" w:rsidP="00C873F5">
      <w:pPr>
        <w:spacing w:before="120" w:after="120"/>
        <w:ind w:firstLine="720"/>
        <w:jc w:val="both"/>
        <w:rPr>
          <w:i/>
          <w:color w:val="000000"/>
          <w:sz w:val="28"/>
          <w:szCs w:val="28"/>
        </w:rPr>
      </w:pPr>
      <w:r w:rsidRPr="00C873F5">
        <w:rPr>
          <w:i/>
          <w:sz w:val="28"/>
          <w:szCs w:val="28"/>
          <w:lang w:val="pt-BR"/>
        </w:rPr>
        <w:t>Căn cứ Nghị quyết số 190/2025/QH15 ngày 19 tháng 02 năm 2025 của Quốc hội quy định về xử lý một số vấn đề liên quan đến sắp xếp tổ chức bộ máy nhà nước;</w:t>
      </w:r>
    </w:p>
    <w:p w:rsidR="00ED2AA2" w:rsidRPr="00C873F5" w:rsidRDefault="008916C0" w:rsidP="00C873F5">
      <w:pPr>
        <w:spacing w:before="120" w:after="120"/>
        <w:ind w:firstLine="720"/>
        <w:jc w:val="both"/>
        <w:rPr>
          <w:i/>
          <w:iCs/>
          <w:sz w:val="28"/>
          <w:szCs w:val="28"/>
        </w:rPr>
      </w:pPr>
      <w:r w:rsidRPr="00C873F5">
        <w:rPr>
          <w:i/>
          <w:iCs/>
          <w:sz w:val="28"/>
          <w:szCs w:val="28"/>
          <w:lang w:val="vi-VN"/>
        </w:rPr>
        <w:t xml:space="preserve">Căn cứ </w:t>
      </w:r>
      <w:r w:rsidR="00ED2AA2" w:rsidRPr="00C873F5">
        <w:rPr>
          <w:i/>
          <w:iCs/>
          <w:sz w:val="28"/>
          <w:szCs w:val="28"/>
          <w:lang w:val="vi-VN"/>
        </w:rPr>
        <w:t>Nghị định số 45/2025/NĐ-CP ngày 28/02/2025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r w:rsidR="00ED2AA2" w:rsidRPr="00C873F5">
        <w:rPr>
          <w:i/>
          <w:iCs/>
          <w:sz w:val="28"/>
          <w:szCs w:val="28"/>
        </w:rPr>
        <w:t>;</w:t>
      </w:r>
    </w:p>
    <w:p w:rsidR="008E726B" w:rsidRPr="00C873F5" w:rsidRDefault="00ED2AA2" w:rsidP="00C873F5">
      <w:pPr>
        <w:spacing w:before="120" w:after="120"/>
        <w:ind w:firstLine="720"/>
        <w:jc w:val="both"/>
        <w:rPr>
          <w:i/>
          <w:iCs/>
          <w:sz w:val="28"/>
          <w:szCs w:val="28"/>
          <w:lang w:val="pt-BR"/>
        </w:rPr>
      </w:pPr>
      <w:r w:rsidRPr="00C873F5">
        <w:rPr>
          <w:i/>
          <w:iCs/>
          <w:color w:val="000000"/>
          <w:sz w:val="28"/>
          <w:szCs w:val="28"/>
        </w:rPr>
        <w:t>Căn cứ Nghị định số 43/2025/NĐ-CP ngày 28/02/2025 của Chính phủ Quy định chức năng, nhiệm vụ, quyền hạn và cơ cấu tổ chức của Bộ Văn hóa, Thể thao và Du lịch</w:t>
      </w:r>
      <w:r w:rsidR="008E726B" w:rsidRPr="00C873F5">
        <w:rPr>
          <w:i/>
          <w:iCs/>
          <w:sz w:val="28"/>
          <w:szCs w:val="28"/>
          <w:lang w:val="pt-BR"/>
        </w:rPr>
        <w:t>;</w:t>
      </w:r>
    </w:p>
    <w:p w:rsidR="00C873F5" w:rsidRPr="00C873F5" w:rsidRDefault="00C873F5" w:rsidP="00C873F5">
      <w:pPr>
        <w:spacing w:before="120" w:after="120"/>
        <w:ind w:firstLine="720"/>
        <w:jc w:val="both"/>
        <w:rPr>
          <w:i/>
          <w:iCs/>
          <w:sz w:val="28"/>
          <w:szCs w:val="28"/>
          <w:lang w:val="nl-NL"/>
        </w:rPr>
      </w:pPr>
      <w:r w:rsidRPr="00C873F5">
        <w:rPr>
          <w:i/>
          <w:iCs/>
          <w:sz w:val="28"/>
          <w:szCs w:val="28"/>
          <w:lang w:val="nl-NL"/>
        </w:rPr>
        <w:t>Căn cứ</w:t>
      </w:r>
      <w:r w:rsidRPr="00C873F5">
        <w:rPr>
          <w:i/>
          <w:sz w:val="28"/>
          <w:szCs w:val="28"/>
          <w:lang w:val="nl-NL"/>
        </w:rPr>
        <w:t xml:space="preserve"> Thông tư số 08/2021/TT-BVHTTDL ngày 08</w:t>
      </w:r>
      <w:r w:rsidRPr="00C873F5">
        <w:rPr>
          <w:i/>
          <w:sz w:val="28"/>
          <w:szCs w:val="28"/>
          <w:lang w:val="vi-VN"/>
        </w:rPr>
        <w:t xml:space="preserve"> tháng </w:t>
      </w:r>
      <w:r w:rsidRPr="00C873F5">
        <w:rPr>
          <w:i/>
          <w:sz w:val="28"/>
          <w:szCs w:val="28"/>
          <w:lang w:val="nl-NL"/>
        </w:rPr>
        <w:t>9</w:t>
      </w:r>
      <w:r w:rsidRPr="00C873F5">
        <w:rPr>
          <w:i/>
          <w:sz w:val="28"/>
          <w:szCs w:val="28"/>
          <w:lang w:val="vi-VN"/>
        </w:rPr>
        <w:t xml:space="preserve"> năm </w:t>
      </w:r>
      <w:r w:rsidRPr="00C873F5">
        <w:rPr>
          <w:i/>
          <w:sz w:val="28"/>
          <w:szCs w:val="28"/>
          <w:lang w:val="nl-NL"/>
        </w:rPr>
        <w:t>2021 của Bộ trưởng Bộ Văn hóa, Thể thao và Du lịch hướng dẫn chức năng, nhiệm vụ, quyền hạn của Sở Văn hóa, Thể thao và Du lịch, Sở Văn hóa và Thể thao, Sở Du lịch thuộc Ủy ban nhân dân cấp tỉnh</w:t>
      </w:r>
      <w:r w:rsidRPr="00C873F5">
        <w:rPr>
          <w:i/>
          <w:iCs/>
          <w:sz w:val="28"/>
          <w:szCs w:val="28"/>
          <w:lang w:val="nl-NL"/>
        </w:rPr>
        <w:t xml:space="preserve">; </w:t>
      </w:r>
      <w:r w:rsidRPr="00C873F5">
        <w:rPr>
          <w:i/>
          <w:sz w:val="28"/>
          <w:szCs w:val="28"/>
          <w:lang w:val="nl-NL"/>
        </w:rPr>
        <w:t xml:space="preserve">Phòng Văn hóa và Thông tin thuộc Ủy ban nhân dân cấp </w:t>
      </w:r>
      <w:r w:rsidRPr="00C873F5">
        <w:rPr>
          <w:i/>
          <w:iCs/>
          <w:sz w:val="28"/>
          <w:szCs w:val="28"/>
          <w:lang w:val="nl-NL"/>
        </w:rPr>
        <w:t>huyện;</w:t>
      </w:r>
    </w:p>
    <w:p w:rsidR="00C873F5" w:rsidRPr="00C873F5" w:rsidRDefault="00C873F5" w:rsidP="00C873F5">
      <w:pPr>
        <w:spacing w:before="120" w:after="120"/>
        <w:ind w:firstLine="720"/>
        <w:jc w:val="both"/>
        <w:rPr>
          <w:i/>
          <w:sz w:val="28"/>
          <w:szCs w:val="28"/>
        </w:rPr>
      </w:pPr>
      <w:r w:rsidRPr="00C873F5">
        <w:rPr>
          <w:i/>
          <w:iCs/>
          <w:sz w:val="28"/>
          <w:szCs w:val="28"/>
          <w:lang w:val="nl-NL"/>
        </w:rPr>
        <w:t>Căn cứ</w:t>
      </w:r>
      <w:r w:rsidRPr="00C873F5">
        <w:rPr>
          <w:i/>
          <w:sz w:val="28"/>
          <w:szCs w:val="28"/>
          <w:lang w:val="nl-NL"/>
        </w:rPr>
        <w:t xml:space="preserve"> </w:t>
      </w:r>
      <w:r w:rsidRPr="00C873F5">
        <w:rPr>
          <w:i/>
          <w:sz w:val="28"/>
          <w:szCs w:val="28"/>
        </w:rPr>
        <w:t>Thông tư số 11/2022/TT-BTTTT ngày 29 tháng 7 năm 2022 của Bộ trưởng Bộ Thông tin và Truyền thông hướng dẫn chức năng, nhiệm vụ, quyền hạn của Sở Thông tin và Truyền thông thuộc Ủy ban nhân dân cấp tỉnh, phòng Văn hóa và Thông tin thuộc Ủy ban nhân dân cấp huyện;</w:t>
      </w:r>
    </w:p>
    <w:p w:rsidR="00EA09F5" w:rsidRPr="00C873F5" w:rsidRDefault="00EA09F5" w:rsidP="00C873F5">
      <w:pPr>
        <w:spacing w:before="120" w:after="120"/>
        <w:ind w:firstLine="720"/>
        <w:jc w:val="both"/>
        <w:rPr>
          <w:i/>
          <w:iCs/>
          <w:sz w:val="28"/>
          <w:szCs w:val="28"/>
        </w:rPr>
      </w:pPr>
      <w:r w:rsidRPr="00C873F5">
        <w:rPr>
          <w:i/>
          <w:iCs/>
          <w:sz w:val="28"/>
          <w:szCs w:val="28"/>
          <w:lang w:val="vi-VN"/>
        </w:rPr>
        <w:t xml:space="preserve">Theo đề nghị của Giám đốc </w:t>
      </w:r>
      <w:r w:rsidR="00FE616F" w:rsidRPr="00C873F5">
        <w:rPr>
          <w:i/>
          <w:iCs/>
          <w:sz w:val="28"/>
          <w:szCs w:val="28"/>
        </w:rPr>
        <w:t xml:space="preserve">Sở </w:t>
      </w:r>
      <w:r w:rsidR="008E726B" w:rsidRPr="00C873F5">
        <w:rPr>
          <w:i/>
          <w:iCs/>
          <w:sz w:val="28"/>
          <w:szCs w:val="28"/>
        </w:rPr>
        <w:t>Văn hóa, Thể thao và Du lịch</w:t>
      </w:r>
      <w:r w:rsidR="008E726B" w:rsidRPr="00C873F5">
        <w:rPr>
          <w:i/>
          <w:iCs/>
          <w:sz w:val="28"/>
          <w:szCs w:val="28"/>
          <w:lang w:val="vi-VN"/>
        </w:rPr>
        <w:t xml:space="preserve"> </w:t>
      </w:r>
      <w:r w:rsidRPr="00C873F5">
        <w:rPr>
          <w:i/>
          <w:iCs/>
          <w:sz w:val="28"/>
          <w:szCs w:val="28"/>
        </w:rPr>
        <w:t>tại T</w:t>
      </w:r>
      <w:r w:rsidR="007722B6" w:rsidRPr="00C873F5">
        <w:rPr>
          <w:i/>
          <w:iCs/>
          <w:sz w:val="28"/>
          <w:szCs w:val="28"/>
        </w:rPr>
        <w:t>ờ trình số</w:t>
      </w:r>
      <w:r w:rsidR="003A1B0E" w:rsidRPr="00C873F5">
        <w:rPr>
          <w:i/>
          <w:iCs/>
          <w:sz w:val="28"/>
          <w:szCs w:val="28"/>
        </w:rPr>
        <w:t xml:space="preserve"> </w:t>
      </w:r>
      <w:r w:rsidR="008916C0" w:rsidRPr="00C873F5">
        <w:rPr>
          <w:i/>
          <w:iCs/>
          <w:sz w:val="28"/>
          <w:szCs w:val="28"/>
        </w:rPr>
        <w:t xml:space="preserve">  </w:t>
      </w:r>
      <w:r w:rsidR="00C873F5" w:rsidRPr="00C873F5">
        <w:rPr>
          <w:i/>
          <w:iCs/>
          <w:sz w:val="28"/>
          <w:szCs w:val="28"/>
        </w:rPr>
        <w:t xml:space="preserve"> </w:t>
      </w:r>
      <w:r w:rsidR="008916C0" w:rsidRPr="00C873F5">
        <w:rPr>
          <w:i/>
          <w:iCs/>
          <w:sz w:val="28"/>
          <w:szCs w:val="28"/>
        </w:rPr>
        <w:t xml:space="preserve"> </w:t>
      </w:r>
      <w:r w:rsidR="007722B6" w:rsidRPr="00C873F5">
        <w:rPr>
          <w:i/>
          <w:iCs/>
          <w:sz w:val="28"/>
          <w:szCs w:val="28"/>
        </w:rPr>
        <w:t>/TTr-S</w:t>
      </w:r>
      <w:r w:rsidR="008E726B" w:rsidRPr="00C873F5">
        <w:rPr>
          <w:i/>
          <w:iCs/>
          <w:sz w:val="28"/>
          <w:szCs w:val="28"/>
        </w:rPr>
        <w:t>VHTTDL</w:t>
      </w:r>
      <w:r w:rsidR="007722B6" w:rsidRPr="00C873F5">
        <w:rPr>
          <w:i/>
          <w:iCs/>
          <w:sz w:val="28"/>
          <w:szCs w:val="28"/>
        </w:rPr>
        <w:t xml:space="preserve"> ngày</w:t>
      </w:r>
      <w:r w:rsidR="003A1B0E" w:rsidRPr="00C873F5">
        <w:rPr>
          <w:i/>
          <w:iCs/>
          <w:sz w:val="28"/>
          <w:szCs w:val="28"/>
        </w:rPr>
        <w:t xml:space="preserve"> </w:t>
      </w:r>
      <w:r w:rsidR="008916C0" w:rsidRPr="00C873F5">
        <w:rPr>
          <w:i/>
          <w:iCs/>
          <w:sz w:val="28"/>
          <w:szCs w:val="28"/>
        </w:rPr>
        <w:t xml:space="preserve">    </w:t>
      </w:r>
      <w:r w:rsidR="00A828F5" w:rsidRPr="00C873F5">
        <w:rPr>
          <w:i/>
          <w:iCs/>
          <w:sz w:val="28"/>
          <w:szCs w:val="28"/>
        </w:rPr>
        <w:t xml:space="preserve"> tháng </w:t>
      </w:r>
      <w:r w:rsidR="008916C0" w:rsidRPr="00C873F5">
        <w:rPr>
          <w:i/>
          <w:iCs/>
          <w:sz w:val="28"/>
          <w:szCs w:val="28"/>
        </w:rPr>
        <w:t xml:space="preserve">   </w:t>
      </w:r>
      <w:r w:rsidR="00A828F5" w:rsidRPr="00C873F5">
        <w:rPr>
          <w:i/>
          <w:iCs/>
          <w:sz w:val="28"/>
          <w:szCs w:val="28"/>
        </w:rPr>
        <w:t xml:space="preserve"> năm </w:t>
      </w:r>
      <w:r w:rsidRPr="00C873F5">
        <w:rPr>
          <w:i/>
          <w:iCs/>
          <w:sz w:val="28"/>
          <w:szCs w:val="28"/>
        </w:rPr>
        <w:t>202</w:t>
      </w:r>
      <w:r w:rsidR="008916C0" w:rsidRPr="00C873F5">
        <w:rPr>
          <w:i/>
          <w:iCs/>
          <w:sz w:val="28"/>
          <w:szCs w:val="28"/>
        </w:rPr>
        <w:t>5</w:t>
      </w:r>
      <w:r w:rsidRPr="00C873F5">
        <w:rPr>
          <w:i/>
          <w:iCs/>
          <w:sz w:val="28"/>
          <w:szCs w:val="28"/>
          <w:lang w:val="vi-VN"/>
        </w:rPr>
        <w:t>.</w:t>
      </w:r>
    </w:p>
    <w:p w:rsidR="003A1B0E" w:rsidRPr="009C5ECD" w:rsidRDefault="003A1B0E" w:rsidP="009C5ECD">
      <w:pPr>
        <w:spacing w:before="60" w:line="140" w:lineRule="atLeast"/>
        <w:jc w:val="center"/>
        <w:rPr>
          <w:b/>
          <w:bCs/>
          <w:sz w:val="10"/>
          <w:szCs w:val="10"/>
        </w:rPr>
      </w:pPr>
    </w:p>
    <w:p w:rsidR="00EA09F5" w:rsidRDefault="00EA09F5" w:rsidP="009C5ECD">
      <w:pPr>
        <w:spacing w:before="60" w:line="140" w:lineRule="atLeast"/>
        <w:jc w:val="center"/>
        <w:rPr>
          <w:b/>
          <w:bCs/>
          <w:sz w:val="28"/>
          <w:szCs w:val="28"/>
        </w:rPr>
      </w:pPr>
      <w:r w:rsidRPr="001E708B">
        <w:rPr>
          <w:b/>
          <w:bCs/>
          <w:sz w:val="28"/>
          <w:szCs w:val="28"/>
          <w:lang w:val="vi-VN"/>
        </w:rPr>
        <w:t>QUYẾT ĐỊNH:</w:t>
      </w:r>
    </w:p>
    <w:p w:rsidR="00EA09F5" w:rsidRPr="00A82834" w:rsidRDefault="00EA09F5" w:rsidP="00C873F5">
      <w:pPr>
        <w:spacing w:before="120" w:after="120"/>
        <w:ind w:firstLine="720"/>
        <w:jc w:val="both"/>
        <w:rPr>
          <w:spacing w:val="4"/>
          <w:sz w:val="28"/>
          <w:szCs w:val="28"/>
          <w:lang w:val="vi-VN"/>
        </w:rPr>
      </w:pPr>
      <w:bookmarkStart w:id="2" w:name="dieu_1"/>
      <w:r w:rsidRPr="00A82834">
        <w:rPr>
          <w:b/>
          <w:bCs/>
          <w:spacing w:val="4"/>
          <w:sz w:val="28"/>
          <w:szCs w:val="28"/>
          <w:lang w:val="vi-VN"/>
        </w:rPr>
        <w:t>Điều 1.</w:t>
      </w:r>
      <w:bookmarkEnd w:id="2"/>
      <w:r w:rsidRPr="00A82834">
        <w:rPr>
          <w:spacing w:val="4"/>
          <w:sz w:val="28"/>
          <w:szCs w:val="28"/>
          <w:lang w:val="vi-VN"/>
        </w:rPr>
        <w:t xml:space="preserve"> </w:t>
      </w:r>
      <w:bookmarkStart w:id="3" w:name="dieu_1_name"/>
      <w:r w:rsidRPr="00A82834">
        <w:rPr>
          <w:spacing w:val="4"/>
          <w:sz w:val="28"/>
          <w:szCs w:val="28"/>
          <w:lang w:val="vi-VN"/>
        </w:rPr>
        <w:t xml:space="preserve">Ban hành kèm theo Quyết định này Quy định chức năng, nhiệm vụ, quyền hạn và cơ cấu tổ chức của </w:t>
      </w:r>
      <w:r w:rsidR="001E708B" w:rsidRPr="00A82834">
        <w:rPr>
          <w:bCs/>
          <w:spacing w:val="4"/>
          <w:sz w:val="28"/>
          <w:szCs w:val="28"/>
          <w:lang w:val="vi-VN"/>
        </w:rPr>
        <w:t xml:space="preserve">Sở Văn hóa, Thể thao và Du lịch </w:t>
      </w:r>
      <w:r w:rsidRPr="00A82834">
        <w:rPr>
          <w:bCs/>
          <w:spacing w:val="4"/>
          <w:sz w:val="28"/>
          <w:szCs w:val="28"/>
          <w:lang w:val="vi-VN"/>
        </w:rPr>
        <w:t>tỉnh Đắk Nông</w:t>
      </w:r>
      <w:r w:rsidRPr="00A82834">
        <w:rPr>
          <w:spacing w:val="4"/>
          <w:sz w:val="28"/>
          <w:szCs w:val="28"/>
          <w:lang w:val="vi-VN"/>
        </w:rPr>
        <w:t>.</w:t>
      </w:r>
      <w:bookmarkStart w:id="4" w:name="_GoBack"/>
      <w:bookmarkEnd w:id="3"/>
      <w:bookmarkEnd w:id="4"/>
    </w:p>
    <w:p w:rsidR="008E726B" w:rsidRPr="00C873F5" w:rsidRDefault="00EA09F5" w:rsidP="00C873F5">
      <w:pPr>
        <w:spacing w:before="120" w:after="120"/>
        <w:ind w:firstLine="720"/>
        <w:jc w:val="both"/>
        <w:rPr>
          <w:sz w:val="28"/>
          <w:szCs w:val="28"/>
          <w:lang w:val="vi-VN"/>
        </w:rPr>
      </w:pPr>
      <w:bookmarkStart w:id="5" w:name="dieu_2"/>
      <w:r w:rsidRPr="00C873F5">
        <w:rPr>
          <w:b/>
          <w:bCs/>
          <w:sz w:val="28"/>
          <w:szCs w:val="28"/>
          <w:lang w:val="vi-VN"/>
        </w:rPr>
        <w:lastRenderedPageBreak/>
        <w:t>Điều 2.</w:t>
      </w:r>
      <w:bookmarkEnd w:id="5"/>
      <w:r w:rsidRPr="00C873F5">
        <w:rPr>
          <w:sz w:val="28"/>
          <w:szCs w:val="28"/>
          <w:lang w:val="vi-VN"/>
        </w:rPr>
        <w:t xml:space="preserve"> </w:t>
      </w:r>
      <w:bookmarkStart w:id="6" w:name="dieu_2_name"/>
      <w:r w:rsidRPr="00C873F5">
        <w:rPr>
          <w:sz w:val="28"/>
          <w:szCs w:val="28"/>
          <w:lang w:val="vi-VN"/>
        </w:rPr>
        <w:t>Quyết định này có hiệu lực thi hành kể từ ngày</w:t>
      </w:r>
      <w:r w:rsidR="00C873F5">
        <w:rPr>
          <w:sz w:val="28"/>
          <w:szCs w:val="28"/>
        </w:rPr>
        <w:t>...</w:t>
      </w:r>
      <w:r w:rsidRPr="00C873F5">
        <w:rPr>
          <w:sz w:val="28"/>
          <w:szCs w:val="28"/>
          <w:lang w:val="vi-VN"/>
        </w:rPr>
        <w:t>tháng</w:t>
      </w:r>
      <w:r w:rsidR="00C873F5">
        <w:rPr>
          <w:sz w:val="28"/>
          <w:szCs w:val="28"/>
        </w:rPr>
        <w:t>...</w:t>
      </w:r>
      <w:r w:rsidRPr="00C873F5">
        <w:rPr>
          <w:sz w:val="28"/>
          <w:szCs w:val="28"/>
          <w:lang w:val="vi-VN"/>
        </w:rPr>
        <w:t>năm 202</w:t>
      </w:r>
      <w:r w:rsidR="008916C0" w:rsidRPr="00C873F5">
        <w:rPr>
          <w:sz w:val="28"/>
          <w:szCs w:val="28"/>
        </w:rPr>
        <w:t>5</w:t>
      </w:r>
      <w:r w:rsidRPr="00C873F5">
        <w:rPr>
          <w:sz w:val="28"/>
          <w:szCs w:val="28"/>
          <w:lang w:val="vi-VN"/>
        </w:rPr>
        <w:t xml:space="preserve"> và thay thế Quyết định số </w:t>
      </w:r>
      <w:bookmarkEnd w:id="6"/>
      <w:r w:rsidR="008916C0" w:rsidRPr="00C873F5">
        <w:rPr>
          <w:sz w:val="28"/>
          <w:szCs w:val="28"/>
          <w:lang w:val="vi-VN"/>
        </w:rPr>
        <w:t>13/2022/QĐ-UBND ngày 26 tháng 5 năm 2022 của UBND tỉnh Đắk Nông về việc ban hành Quy định chức năng, nhiệm vụ quyền hạn và cơ cấu tổ chức của Sở Văn hóa, Thể thao và Du lịch tỉnh Đắk Nông</w:t>
      </w:r>
      <w:r w:rsidR="006A1275" w:rsidRPr="00C873F5">
        <w:rPr>
          <w:sz w:val="28"/>
          <w:szCs w:val="28"/>
          <w:lang w:val="vi-VN"/>
        </w:rPr>
        <w:t>.</w:t>
      </w:r>
    </w:p>
    <w:p w:rsidR="00EA09F5" w:rsidRPr="00A82834" w:rsidRDefault="00EA09F5" w:rsidP="00C873F5">
      <w:pPr>
        <w:spacing w:before="120" w:after="120"/>
        <w:ind w:firstLine="720"/>
        <w:jc w:val="both"/>
        <w:rPr>
          <w:spacing w:val="4"/>
          <w:sz w:val="28"/>
          <w:szCs w:val="28"/>
          <w:lang w:val="vi-VN"/>
        </w:rPr>
      </w:pPr>
      <w:bookmarkStart w:id="7" w:name="dieu_3"/>
      <w:r w:rsidRPr="00A82834">
        <w:rPr>
          <w:b/>
          <w:bCs/>
          <w:spacing w:val="4"/>
          <w:sz w:val="28"/>
          <w:szCs w:val="28"/>
          <w:lang w:val="vi-VN"/>
        </w:rPr>
        <w:t>Điều 3.</w:t>
      </w:r>
      <w:bookmarkEnd w:id="7"/>
      <w:r w:rsidRPr="00A82834">
        <w:rPr>
          <w:spacing w:val="4"/>
          <w:sz w:val="28"/>
          <w:szCs w:val="28"/>
          <w:lang w:val="vi-VN"/>
        </w:rPr>
        <w:t xml:space="preserve"> </w:t>
      </w:r>
      <w:bookmarkStart w:id="8" w:name="dieu_3_name"/>
      <w:r w:rsidRPr="00A82834">
        <w:rPr>
          <w:spacing w:val="4"/>
          <w:sz w:val="28"/>
          <w:szCs w:val="28"/>
          <w:lang w:val="vi-VN"/>
        </w:rPr>
        <w:t xml:space="preserve">Chánh Văn phòng </w:t>
      </w:r>
      <w:r w:rsidR="000D19F5" w:rsidRPr="00A82834">
        <w:rPr>
          <w:spacing w:val="4"/>
          <w:sz w:val="28"/>
          <w:szCs w:val="28"/>
          <w:lang w:val="vi-VN"/>
        </w:rPr>
        <w:t>Ủy ban nhân dân</w:t>
      </w:r>
      <w:r w:rsidRPr="00A82834">
        <w:rPr>
          <w:spacing w:val="4"/>
          <w:sz w:val="28"/>
          <w:szCs w:val="28"/>
          <w:lang w:val="vi-VN"/>
        </w:rPr>
        <w:t xml:space="preserve"> tỉnh; Giám đốc </w:t>
      </w:r>
      <w:r w:rsidR="008F57B6" w:rsidRPr="00A82834">
        <w:rPr>
          <w:spacing w:val="4"/>
          <w:sz w:val="28"/>
          <w:szCs w:val="28"/>
          <w:lang w:val="vi-VN"/>
        </w:rPr>
        <w:t xml:space="preserve">các </w:t>
      </w:r>
      <w:r w:rsidRPr="00A82834">
        <w:rPr>
          <w:spacing w:val="4"/>
          <w:sz w:val="28"/>
          <w:szCs w:val="28"/>
          <w:lang w:val="vi-VN"/>
        </w:rPr>
        <w:t xml:space="preserve">Sở: </w:t>
      </w:r>
      <w:r w:rsidR="008E726B" w:rsidRPr="00A82834">
        <w:rPr>
          <w:bCs/>
          <w:spacing w:val="4"/>
          <w:sz w:val="28"/>
          <w:szCs w:val="28"/>
          <w:lang w:val="vi-VN"/>
        </w:rPr>
        <w:t>Văn hóa, Thể thao và Du lịch</w:t>
      </w:r>
      <w:r w:rsidR="005E2840" w:rsidRPr="00A82834">
        <w:rPr>
          <w:spacing w:val="4"/>
          <w:sz w:val="28"/>
          <w:szCs w:val="28"/>
        </w:rPr>
        <w:t xml:space="preserve">, </w:t>
      </w:r>
      <w:r w:rsidR="005E2840" w:rsidRPr="00A82834">
        <w:rPr>
          <w:spacing w:val="4"/>
          <w:sz w:val="28"/>
          <w:szCs w:val="28"/>
          <w:lang w:val="vi-VN"/>
        </w:rPr>
        <w:t>Nội vụ</w:t>
      </w:r>
      <w:r w:rsidR="005E2840" w:rsidRPr="00A82834">
        <w:rPr>
          <w:spacing w:val="4"/>
          <w:sz w:val="28"/>
          <w:szCs w:val="28"/>
        </w:rPr>
        <w:t xml:space="preserve">; </w:t>
      </w:r>
      <w:r w:rsidRPr="00A82834">
        <w:rPr>
          <w:spacing w:val="4"/>
          <w:sz w:val="28"/>
          <w:szCs w:val="28"/>
          <w:lang w:val="vi-VN"/>
        </w:rPr>
        <w:t xml:space="preserve">Chủ tịch </w:t>
      </w:r>
      <w:r w:rsidR="000D19F5" w:rsidRPr="00A82834">
        <w:rPr>
          <w:spacing w:val="4"/>
          <w:sz w:val="28"/>
          <w:szCs w:val="28"/>
          <w:lang w:val="vi-VN"/>
        </w:rPr>
        <w:t>Ủy ban nhân dân</w:t>
      </w:r>
      <w:r w:rsidRPr="00A82834">
        <w:rPr>
          <w:spacing w:val="4"/>
          <w:sz w:val="28"/>
          <w:szCs w:val="28"/>
          <w:lang w:val="vi-VN"/>
        </w:rPr>
        <w:t xml:space="preserve"> các huyện, thành phố</w:t>
      </w:r>
      <w:r w:rsidR="008F57B6" w:rsidRPr="00A82834">
        <w:rPr>
          <w:spacing w:val="4"/>
          <w:sz w:val="28"/>
          <w:szCs w:val="28"/>
          <w:lang w:val="vi-VN"/>
        </w:rPr>
        <w:t>; Thủ trưởng các cơ quan</w:t>
      </w:r>
      <w:r w:rsidR="000D19F5" w:rsidRPr="00A82834">
        <w:rPr>
          <w:spacing w:val="4"/>
          <w:sz w:val="28"/>
          <w:szCs w:val="28"/>
          <w:lang w:val="vi-VN"/>
        </w:rPr>
        <w:t xml:space="preserve"> có</w:t>
      </w:r>
      <w:r w:rsidR="008F57B6" w:rsidRPr="00A82834">
        <w:rPr>
          <w:spacing w:val="4"/>
          <w:sz w:val="28"/>
          <w:szCs w:val="28"/>
          <w:lang w:val="vi-VN"/>
        </w:rPr>
        <w:t xml:space="preserve"> liên quan</w:t>
      </w:r>
      <w:r w:rsidRPr="00A82834">
        <w:rPr>
          <w:spacing w:val="4"/>
          <w:sz w:val="28"/>
          <w:szCs w:val="28"/>
          <w:lang w:val="vi-VN"/>
        </w:rPr>
        <w:t xml:space="preserve"> chịu trách nhiệm thi hành Quyết định này./.</w:t>
      </w:r>
      <w:bookmarkEnd w:id="8"/>
    </w:p>
    <w:p w:rsidR="00EA09F5" w:rsidRPr="00873CAE" w:rsidRDefault="00EA09F5" w:rsidP="009C5ECD">
      <w:pPr>
        <w:spacing w:before="60" w:line="140" w:lineRule="atLeast"/>
        <w:jc w:val="both"/>
        <w:rPr>
          <w:sz w:val="18"/>
          <w:szCs w:val="18"/>
          <w:lang w:val="vi-VN"/>
        </w:rPr>
      </w:pPr>
      <w:r w:rsidRPr="00873CAE">
        <w:rPr>
          <w:sz w:val="18"/>
          <w:szCs w:val="1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394"/>
      </w:tblGrid>
      <w:tr w:rsidR="001E708B" w:rsidRPr="001E708B" w:rsidTr="003A1B0E">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8E726B" w:rsidRDefault="00EA09F5" w:rsidP="00AF0B96">
            <w:pPr>
              <w:rPr>
                <w:sz w:val="22"/>
                <w:szCs w:val="22"/>
              </w:rPr>
            </w:pPr>
            <w:r w:rsidRPr="001E708B">
              <w:rPr>
                <w:b/>
                <w:bCs/>
                <w:i/>
                <w:iCs/>
                <w:lang w:val="vi-VN"/>
              </w:rPr>
              <w:t>Nơi nhận:</w:t>
            </w:r>
            <w:r w:rsidRPr="001E708B">
              <w:rPr>
                <w:b/>
                <w:bCs/>
                <w:i/>
                <w:iCs/>
                <w:lang w:val="vi-VN"/>
              </w:rPr>
              <w:br/>
            </w:r>
            <w:r w:rsidRPr="001E708B">
              <w:rPr>
                <w:sz w:val="22"/>
                <w:szCs w:val="22"/>
                <w:lang w:val="vi-VN"/>
              </w:rPr>
              <w:t>- Như Điều 3;</w:t>
            </w:r>
          </w:p>
          <w:p w:rsidR="005E2840" w:rsidRPr="005E2840" w:rsidRDefault="005E2840" w:rsidP="00AF0B96">
            <w:pPr>
              <w:rPr>
                <w:sz w:val="22"/>
                <w:szCs w:val="22"/>
              </w:rPr>
            </w:pPr>
            <w:r>
              <w:rPr>
                <w:sz w:val="22"/>
                <w:szCs w:val="22"/>
              </w:rPr>
              <w:t>- Văn phòng Chính phủ;</w:t>
            </w:r>
          </w:p>
          <w:p w:rsidR="00FA75B9" w:rsidRPr="001E708B" w:rsidRDefault="008E726B" w:rsidP="00AF0B96">
            <w:pPr>
              <w:rPr>
                <w:sz w:val="22"/>
                <w:szCs w:val="22"/>
                <w:lang w:val="vi-VN"/>
              </w:rPr>
            </w:pPr>
            <w:r w:rsidRPr="001E708B">
              <w:rPr>
                <w:sz w:val="22"/>
                <w:szCs w:val="22"/>
                <w:lang w:val="vi-VN"/>
              </w:rPr>
              <w:t>- Bộ Văn hóa, Thể thao và Du lịch</w:t>
            </w:r>
            <w:r w:rsidR="001E708B" w:rsidRPr="001E708B">
              <w:rPr>
                <w:sz w:val="22"/>
                <w:szCs w:val="22"/>
                <w:lang w:val="vi-VN"/>
              </w:rPr>
              <w:t>;</w:t>
            </w:r>
            <w:r w:rsidR="00EA09F5" w:rsidRPr="001E708B">
              <w:rPr>
                <w:sz w:val="22"/>
                <w:szCs w:val="22"/>
                <w:lang w:val="vi-VN"/>
              </w:rPr>
              <w:br/>
              <w:t>- Cục Kiểm tra VBQPPL</w:t>
            </w:r>
            <w:r w:rsidR="003A1B0E">
              <w:rPr>
                <w:sz w:val="22"/>
                <w:szCs w:val="22"/>
              </w:rPr>
              <w:t xml:space="preserve"> </w:t>
            </w:r>
            <w:r w:rsidR="00EA09F5" w:rsidRPr="001E708B">
              <w:rPr>
                <w:sz w:val="22"/>
                <w:szCs w:val="22"/>
                <w:lang w:val="vi-VN"/>
              </w:rPr>
              <w:t>- Bộ Tư pháp;</w:t>
            </w:r>
            <w:r w:rsidR="00EA09F5" w:rsidRPr="001E708B">
              <w:rPr>
                <w:sz w:val="22"/>
                <w:szCs w:val="22"/>
                <w:lang w:val="vi-VN"/>
              </w:rPr>
              <w:br/>
              <w:t>- T</w:t>
            </w:r>
            <w:r w:rsidRPr="001E708B">
              <w:rPr>
                <w:sz w:val="22"/>
                <w:szCs w:val="22"/>
                <w:lang w:val="vi-VN"/>
              </w:rPr>
              <w:t xml:space="preserve">hường trực </w:t>
            </w:r>
            <w:r w:rsidR="00EA09F5" w:rsidRPr="001E708B">
              <w:rPr>
                <w:sz w:val="22"/>
                <w:szCs w:val="22"/>
                <w:lang w:val="vi-VN"/>
              </w:rPr>
              <w:t>Tỉnh ủy;</w:t>
            </w:r>
            <w:r w:rsidR="00EA09F5" w:rsidRPr="001E708B">
              <w:rPr>
                <w:sz w:val="22"/>
                <w:szCs w:val="22"/>
                <w:lang w:val="vi-VN"/>
              </w:rPr>
              <w:br/>
            </w:r>
            <w:r w:rsidRPr="001E708B">
              <w:rPr>
                <w:sz w:val="22"/>
                <w:szCs w:val="22"/>
                <w:lang w:val="vi-VN"/>
              </w:rPr>
              <w:t xml:space="preserve">- Thường trực </w:t>
            </w:r>
            <w:r w:rsidR="00EA09F5" w:rsidRPr="001E708B">
              <w:rPr>
                <w:sz w:val="22"/>
                <w:szCs w:val="22"/>
                <w:lang w:val="vi-VN"/>
              </w:rPr>
              <w:t>HĐND tỉnh;</w:t>
            </w:r>
          </w:p>
          <w:p w:rsidR="001E708B" w:rsidRPr="001E708B" w:rsidRDefault="00FA75B9" w:rsidP="00AF0B96">
            <w:pPr>
              <w:rPr>
                <w:sz w:val="22"/>
                <w:szCs w:val="22"/>
                <w:lang w:val="vi-VN"/>
              </w:rPr>
            </w:pPr>
            <w:r w:rsidRPr="001E708B">
              <w:rPr>
                <w:sz w:val="22"/>
                <w:szCs w:val="22"/>
                <w:lang w:val="vi-VN"/>
              </w:rPr>
              <w:t xml:space="preserve">- Đoàn ĐBQH </w:t>
            </w:r>
            <w:r w:rsidR="000A17EC" w:rsidRPr="001E708B">
              <w:rPr>
                <w:sz w:val="22"/>
                <w:szCs w:val="22"/>
                <w:lang w:val="vi-VN"/>
              </w:rPr>
              <w:t>tỉnh</w:t>
            </w:r>
            <w:r w:rsidRPr="001E708B">
              <w:rPr>
                <w:sz w:val="22"/>
                <w:szCs w:val="22"/>
                <w:lang w:val="vi-VN"/>
              </w:rPr>
              <w:t>;</w:t>
            </w:r>
          </w:p>
          <w:p w:rsidR="001E708B" w:rsidRPr="001E708B" w:rsidRDefault="001E708B" w:rsidP="001E708B">
            <w:pPr>
              <w:jc w:val="both"/>
              <w:rPr>
                <w:sz w:val="22"/>
                <w:szCs w:val="22"/>
                <w:lang w:val="vi-VN"/>
              </w:rPr>
            </w:pPr>
            <w:r w:rsidRPr="001E708B">
              <w:rPr>
                <w:sz w:val="22"/>
                <w:szCs w:val="22"/>
                <w:lang w:val="vi-VN"/>
              </w:rPr>
              <w:t>- Ủy ban MTTQ Việt Nam tỉnh;</w:t>
            </w:r>
          </w:p>
          <w:p w:rsidR="005E2840" w:rsidRDefault="000D19F5" w:rsidP="00AF0B96">
            <w:pPr>
              <w:rPr>
                <w:sz w:val="22"/>
                <w:szCs w:val="22"/>
              </w:rPr>
            </w:pPr>
            <w:r w:rsidRPr="001E708B">
              <w:rPr>
                <w:sz w:val="22"/>
                <w:szCs w:val="22"/>
                <w:lang w:val="vi-VN"/>
              </w:rPr>
              <w:t>- CT, các PCT UBND tỉnh;</w:t>
            </w:r>
            <w:r w:rsidRPr="001E708B">
              <w:rPr>
                <w:sz w:val="22"/>
                <w:szCs w:val="22"/>
                <w:lang w:val="vi-VN"/>
              </w:rPr>
              <w:br/>
              <w:t xml:space="preserve">- </w:t>
            </w:r>
            <w:r w:rsidR="003A1B0E">
              <w:rPr>
                <w:sz w:val="22"/>
                <w:szCs w:val="22"/>
              </w:rPr>
              <w:t>C</w:t>
            </w:r>
            <w:r w:rsidR="00EA09F5" w:rsidRPr="001E708B">
              <w:rPr>
                <w:sz w:val="22"/>
                <w:szCs w:val="22"/>
                <w:lang w:val="vi-VN"/>
              </w:rPr>
              <w:t>ác PCVP UBND tỉnh;</w:t>
            </w:r>
          </w:p>
          <w:p w:rsidR="00FA75B9" w:rsidRPr="001E708B" w:rsidRDefault="005E2840" w:rsidP="00AF0B96">
            <w:pPr>
              <w:rPr>
                <w:sz w:val="22"/>
                <w:szCs w:val="22"/>
                <w:lang w:val="vi-VN"/>
              </w:rPr>
            </w:pPr>
            <w:r>
              <w:rPr>
                <w:sz w:val="22"/>
                <w:szCs w:val="22"/>
              </w:rPr>
              <w:t>- Báo Đắk Nông, Đài PT&amp;TH Đắk Nông;</w:t>
            </w:r>
            <w:r w:rsidR="00EA09F5" w:rsidRPr="001E708B">
              <w:rPr>
                <w:sz w:val="22"/>
                <w:szCs w:val="22"/>
                <w:lang w:val="vi-VN"/>
              </w:rPr>
              <w:br/>
              <w:t>- Cổng Thông tin điện tử tỉnh;</w:t>
            </w:r>
          </w:p>
          <w:p w:rsidR="000A17EC" w:rsidRPr="001E708B" w:rsidRDefault="00FA75B9" w:rsidP="00AF0B96">
            <w:pPr>
              <w:rPr>
                <w:sz w:val="22"/>
                <w:szCs w:val="22"/>
                <w:lang w:val="vi-VN"/>
              </w:rPr>
            </w:pPr>
            <w:r w:rsidRPr="001E708B">
              <w:rPr>
                <w:sz w:val="22"/>
                <w:szCs w:val="22"/>
                <w:lang w:val="vi-VN"/>
              </w:rPr>
              <w:t>- Công báo tỉnh;</w:t>
            </w:r>
          </w:p>
          <w:p w:rsidR="00EA09F5" w:rsidRPr="001E708B" w:rsidRDefault="000A17EC" w:rsidP="008916C0">
            <w:pPr>
              <w:rPr>
                <w:lang w:val="vi-VN"/>
              </w:rPr>
            </w:pPr>
            <w:r w:rsidRPr="001E708B">
              <w:rPr>
                <w:sz w:val="22"/>
                <w:szCs w:val="22"/>
                <w:lang w:val="vi-VN"/>
              </w:rPr>
              <w:t xml:space="preserve">- Trung tâm lưu trữ </w:t>
            </w:r>
            <w:r w:rsidR="0050612D" w:rsidRPr="00BF405E">
              <w:rPr>
                <w:sz w:val="22"/>
                <w:szCs w:val="22"/>
                <w:lang w:val="vi-VN"/>
              </w:rPr>
              <w:t>- Sở Nội vụ</w:t>
            </w:r>
            <w:r w:rsidRPr="001E708B">
              <w:rPr>
                <w:sz w:val="22"/>
                <w:szCs w:val="22"/>
                <w:lang w:val="vi-VN"/>
              </w:rPr>
              <w:t>;</w:t>
            </w:r>
            <w:r w:rsidR="00EA09F5" w:rsidRPr="001E708B">
              <w:rPr>
                <w:sz w:val="22"/>
                <w:szCs w:val="22"/>
                <w:lang w:val="vi-VN"/>
              </w:rPr>
              <w:br/>
              <w:t xml:space="preserve">- Lưu: VT, </w:t>
            </w:r>
            <w:r w:rsidR="008E726B" w:rsidRPr="001E708B">
              <w:rPr>
                <w:sz w:val="22"/>
                <w:szCs w:val="22"/>
                <w:lang w:val="vi-VN"/>
              </w:rPr>
              <w:t>KGVX</w:t>
            </w:r>
            <w:r w:rsidR="001E708B" w:rsidRPr="001E708B">
              <w:rPr>
                <w:sz w:val="22"/>
                <w:szCs w:val="22"/>
                <w:lang w:val="vi-VN"/>
              </w:rPr>
              <w:t xml:space="preserve"> </w:t>
            </w:r>
            <w:r w:rsidR="00EA09F5" w:rsidRPr="001E708B">
              <w:rPr>
                <w:sz w:val="22"/>
                <w:szCs w:val="22"/>
                <w:lang w:val="vi-VN"/>
              </w:rPr>
              <w:t>(</w:t>
            </w:r>
            <w:r w:rsidR="008916C0">
              <w:rPr>
                <w:sz w:val="22"/>
                <w:szCs w:val="22"/>
              </w:rPr>
              <w:t>B</w:t>
            </w:r>
            <w:r w:rsidR="00EA09F5" w:rsidRPr="001E708B">
              <w:rPr>
                <w:sz w:val="22"/>
                <w:szCs w:val="22"/>
                <w:lang w:val="vi-VN"/>
              </w:rPr>
              <w:t>).</w:t>
            </w: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rsidR="00EA09F5" w:rsidRPr="001E708B" w:rsidRDefault="00EA09F5" w:rsidP="009A7D86">
            <w:pPr>
              <w:spacing w:before="60" w:after="60"/>
              <w:jc w:val="center"/>
              <w:rPr>
                <w:b/>
                <w:bCs/>
                <w:sz w:val="28"/>
                <w:szCs w:val="28"/>
                <w:lang w:val="vi-VN"/>
              </w:rPr>
            </w:pPr>
            <w:r w:rsidRPr="001E708B">
              <w:rPr>
                <w:b/>
                <w:bCs/>
                <w:sz w:val="28"/>
                <w:szCs w:val="28"/>
                <w:lang w:val="vi-VN"/>
              </w:rPr>
              <w:t>TM. ỦY BAN NHÂN DÂN</w:t>
            </w:r>
            <w:r w:rsidRPr="001E708B">
              <w:rPr>
                <w:b/>
                <w:bCs/>
                <w:sz w:val="28"/>
                <w:szCs w:val="28"/>
                <w:lang w:val="vi-VN"/>
              </w:rPr>
              <w:br/>
              <w:t>CHỦ TỊCH</w:t>
            </w:r>
          </w:p>
          <w:p w:rsidR="001E708B" w:rsidRPr="006277FF" w:rsidRDefault="00EA09F5" w:rsidP="009A7D86">
            <w:pPr>
              <w:spacing w:before="60" w:after="60"/>
              <w:jc w:val="center"/>
              <w:rPr>
                <w:b/>
                <w:bCs/>
                <w:sz w:val="28"/>
                <w:szCs w:val="28"/>
                <w:lang w:val="vi-VN"/>
              </w:rPr>
            </w:pPr>
            <w:r w:rsidRPr="001E708B">
              <w:rPr>
                <w:b/>
                <w:bCs/>
                <w:sz w:val="28"/>
                <w:szCs w:val="28"/>
                <w:lang w:val="vi-VN"/>
              </w:rPr>
              <w:br/>
            </w:r>
            <w:r w:rsidRPr="001E708B">
              <w:rPr>
                <w:b/>
                <w:bCs/>
                <w:sz w:val="28"/>
                <w:szCs w:val="28"/>
                <w:lang w:val="vi-VN"/>
              </w:rPr>
              <w:br/>
            </w:r>
          </w:p>
          <w:p w:rsidR="00923BFA" w:rsidRDefault="00923BFA" w:rsidP="009A7D86">
            <w:pPr>
              <w:spacing w:before="60" w:after="60"/>
              <w:jc w:val="center"/>
              <w:rPr>
                <w:b/>
                <w:bCs/>
                <w:sz w:val="28"/>
                <w:szCs w:val="28"/>
                <w:lang w:val="vi-VN"/>
              </w:rPr>
            </w:pPr>
          </w:p>
          <w:p w:rsidR="00EA09F5" w:rsidRPr="001E708B" w:rsidRDefault="00EA09F5" w:rsidP="009A7D86">
            <w:pPr>
              <w:spacing w:before="60" w:after="60"/>
              <w:jc w:val="center"/>
              <w:rPr>
                <w:b/>
                <w:bCs/>
                <w:sz w:val="28"/>
                <w:szCs w:val="28"/>
              </w:rPr>
            </w:pPr>
            <w:r w:rsidRPr="001E708B">
              <w:rPr>
                <w:b/>
                <w:bCs/>
                <w:sz w:val="28"/>
                <w:szCs w:val="28"/>
                <w:lang w:val="vi-VN"/>
              </w:rPr>
              <w:br/>
            </w:r>
            <w:r w:rsidRPr="001E708B">
              <w:rPr>
                <w:b/>
                <w:bCs/>
                <w:sz w:val="28"/>
                <w:szCs w:val="28"/>
                <w:lang w:val="vi-VN"/>
              </w:rPr>
              <w:br/>
            </w:r>
            <w:r w:rsidR="00280164" w:rsidRPr="001E708B">
              <w:rPr>
                <w:b/>
                <w:bCs/>
                <w:sz w:val="28"/>
                <w:szCs w:val="28"/>
              </w:rPr>
              <w:t>Hồ Văn Mười</w:t>
            </w:r>
          </w:p>
        </w:tc>
      </w:tr>
    </w:tbl>
    <w:p w:rsidR="00EA09F5" w:rsidRPr="001E708B" w:rsidRDefault="00EA09F5" w:rsidP="00EA09F5">
      <w:pPr>
        <w:spacing w:before="60" w:after="60"/>
        <w:jc w:val="both"/>
        <w:rPr>
          <w:sz w:val="28"/>
          <w:szCs w:val="28"/>
          <w:lang w:val="vi-VN"/>
        </w:rPr>
      </w:pPr>
      <w:r w:rsidRPr="001E708B">
        <w:rPr>
          <w:sz w:val="28"/>
          <w:szCs w:val="28"/>
          <w:lang w:val="vi-VN"/>
        </w:rPr>
        <w:t> </w:t>
      </w:r>
    </w:p>
    <w:p w:rsidR="009F62CF" w:rsidRPr="001E708B" w:rsidRDefault="009F62CF">
      <w:pPr>
        <w:rPr>
          <w:lang w:val="vi-VN"/>
        </w:rPr>
      </w:pPr>
    </w:p>
    <w:sectPr w:rsidR="009F62CF" w:rsidRPr="001E708B" w:rsidSect="00C873F5">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6DE" w:rsidRDefault="00B766DE" w:rsidP="00EA09F5">
      <w:r>
        <w:separator/>
      </w:r>
    </w:p>
  </w:endnote>
  <w:endnote w:type="continuationSeparator" w:id="0">
    <w:p w:rsidR="00B766DE" w:rsidRDefault="00B766DE" w:rsidP="00EA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6DE" w:rsidRDefault="00B766DE" w:rsidP="00EA09F5">
      <w:r>
        <w:separator/>
      </w:r>
    </w:p>
  </w:footnote>
  <w:footnote w:type="continuationSeparator" w:id="0">
    <w:p w:rsidR="00B766DE" w:rsidRDefault="00B766DE" w:rsidP="00EA09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932411"/>
      <w:docPartObj>
        <w:docPartGallery w:val="Page Numbers (Top of Page)"/>
        <w:docPartUnique/>
      </w:docPartObj>
    </w:sdtPr>
    <w:sdtEndPr>
      <w:rPr>
        <w:noProof/>
        <w:sz w:val="26"/>
        <w:szCs w:val="26"/>
      </w:rPr>
    </w:sdtEndPr>
    <w:sdtContent>
      <w:p w:rsidR="00EA09F5" w:rsidRPr="00EA09F5" w:rsidRDefault="00EA09F5">
        <w:pPr>
          <w:pStyle w:val="Header"/>
          <w:jc w:val="center"/>
          <w:rPr>
            <w:sz w:val="26"/>
            <w:szCs w:val="26"/>
          </w:rPr>
        </w:pPr>
        <w:r w:rsidRPr="00EA09F5">
          <w:rPr>
            <w:sz w:val="26"/>
            <w:szCs w:val="26"/>
          </w:rPr>
          <w:fldChar w:fldCharType="begin"/>
        </w:r>
        <w:r w:rsidRPr="00EA09F5">
          <w:rPr>
            <w:sz w:val="26"/>
            <w:szCs w:val="26"/>
          </w:rPr>
          <w:instrText xml:space="preserve"> PAGE   \* MERGEFORMAT </w:instrText>
        </w:r>
        <w:r w:rsidRPr="00EA09F5">
          <w:rPr>
            <w:sz w:val="26"/>
            <w:szCs w:val="26"/>
          </w:rPr>
          <w:fldChar w:fldCharType="separate"/>
        </w:r>
        <w:r w:rsidR="00A82834">
          <w:rPr>
            <w:noProof/>
            <w:sz w:val="26"/>
            <w:szCs w:val="26"/>
          </w:rPr>
          <w:t>2</w:t>
        </w:r>
        <w:r w:rsidRPr="00EA09F5">
          <w:rPr>
            <w:noProof/>
            <w:sz w:val="26"/>
            <w:szCs w:val="26"/>
          </w:rPr>
          <w:fldChar w:fldCharType="end"/>
        </w:r>
      </w:p>
    </w:sdtContent>
  </w:sdt>
  <w:p w:rsidR="00EA09F5" w:rsidRDefault="00EA0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F5"/>
    <w:rsid w:val="00037E06"/>
    <w:rsid w:val="00062ABF"/>
    <w:rsid w:val="000A17EC"/>
    <w:rsid w:val="000D19F5"/>
    <w:rsid w:val="00126DBF"/>
    <w:rsid w:val="00166F3E"/>
    <w:rsid w:val="001E708B"/>
    <w:rsid w:val="00220912"/>
    <w:rsid w:val="00240BD3"/>
    <w:rsid w:val="00266261"/>
    <w:rsid w:val="00276D51"/>
    <w:rsid w:val="00280164"/>
    <w:rsid w:val="002D3037"/>
    <w:rsid w:val="002E7EFE"/>
    <w:rsid w:val="00356EBC"/>
    <w:rsid w:val="003A1B0E"/>
    <w:rsid w:val="003C7796"/>
    <w:rsid w:val="003D4AE8"/>
    <w:rsid w:val="003E2B68"/>
    <w:rsid w:val="00403541"/>
    <w:rsid w:val="004450AC"/>
    <w:rsid w:val="00491316"/>
    <w:rsid w:val="0050612D"/>
    <w:rsid w:val="0052124F"/>
    <w:rsid w:val="0055319A"/>
    <w:rsid w:val="005E2840"/>
    <w:rsid w:val="00610B77"/>
    <w:rsid w:val="006266C6"/>
    <w:rsid w:val="006277FF"/>
    <w:rsid w:val="006310AB"/>
    <w:rsid w:val="00633B3C"/>
    <w:rsid w:val="00651E50"/>
    <w:rsid w:val="00694DA8"/>
    <w:rsid w:val="006A1275"/>
    <w:rsid w:val="006B52E3"/>
    <w:rsid w:val="006C0706"/>
    <w:rsid w:val="006D1497"/>
    <w:rsid w:val="006D3552"/>
    <w:rsid w:val="007009F6"/>
    <w:rsid w:val="00725FB0"/>
    <w:rsid w:val="00760E5D"/>
    <w:rsid w:val="007722B6"/>
    <w:rsid w:val="00790F55"/>
    <w:rsid w:val="00803104"/>
    <w:rsid w:val="00873CAE"/>
    <w:rsid w:val="008916C0"/>
    <w:rsid w:val="008C2D59"/>
    <w:rsid w:val="008E726B"/>
    <w:rsid w:val="008F57B6"/>
    <w:rsid w:val="00923BFA"/>
    <w:rsid w:val="009C5ECD"/>
    <w:rsid w:val="009F62CF"/>
    <w:rsid w:val="00A82834"/>
    <w:rsid w:val="00A828F5"/>
    <w:rsid w:val="00AD3310"/>
    <w:rsid w:val="00AF0B96"/>
    <w:rsid w:val="00AF18A0"/>
    <w:rsid w:val="00B1442B"/>
    <w:rsid w:val="00B766DE"/>
    <w:rsid w:val="00BC4257"/>
    <w:rsid w:val="00BE522A"/>
    <w:rsid w:val="00BF405E"/>
    <w:rsid w:val="00C1547A"/>
    <w:rsid w:val="00C75DF1"/>
    <w:rsid w:val="00C873F5"/>
    <w:rsid w:val="00CA5454"/>
    <w:rsid w:val="00CA5E53"/>
    <w:rsid w:val="00CA73C6"/>
    <w:rsid w:val="00D53B97"/>
    <w:rsid w:val="00DF574C"/>
    <w:rsid w:val="00E25350"/>
    <w:rsid w:val="00E80DCD"/>
    <w:rsid w:val="00EA09F5"/>
    <w:rsid w:val="00ED2AA2"/>
    <w:rsid w:val="00F053C3"/>
    <w:rsid w:val="00F359BD"/>
    <w:rsid w:val="00FA75B9"/>
    <w:rsid w:val="00FD1B7F"/>
    <w:rsid w:val="00FE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AD417-0DB5-48F0-831C-B756FBBC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9F5"/>
    <w:pPr>
      <w:spacing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9F5"/>
    <w:pPr>
      <w:tabs>
        <w:tab w:val="center" w:pos="4680"/>
        <w:tab w:val="right" w:pos="9360"/>
      </w:tabs>
    </w:pPr>
  </w:style>
  <w:style w:type="character" w:customStyle="1" w:styleId="HeaderChar">
    <w:name w:val="Header Char"/>
    <w:basedOn w:val="DefaultParagraphFont"/>
    <w:link w:val="Header"/>
    <w:uiPriority w:val="99"/>
    <w:rsid w:val="00EA09F5"/>
    <w:rPr>
      <w:rFonts w:eastAsia="Times New Roman" w:cs="Times New Roman"/>
      <w:sz w:val="24"/>
      <w:szCs w:val="24"/>
    </w:rPr>
  </w:style>
  <w:style w:type="paragraph" w:styleId="Footer">
    <w:name w:val="footer"/>
    <w:basedOn w:val="Normal"/>
    <w:link w:val="FooterChar"/>
    <w:uiPriority w:val="99"/>
    <w:unhideWhenUsed/>
    <w:rsid w:val="00EA09F5"/>
    <w:pPr>
      <w:tabs>
        <w:tab w:val="center" w:pos="4680"/>
        <w:tab w:val="right" w:pos="9360"/>
      </w:tabs>
    </w:pPr>
  </w:style>
  <w:style w:type="character" w:customStyle="1" w:styleId="FooterChar">
    <w:name w:val="Footer Char"/>
    <w:basedOn w:val="DefaultParagraphFont"/>
    <w:link w:val="Footer"/>
    <w:uiPriority w:val="99"/>
    <w:rsid w:val="00EA09F5"/>
    <w:rPr>
      <w:rFonts w:eastAsia="Times New Roman" w:cs="Times New Roman"/>
      <w:sz w:val="24"/>
      <w:szCs w:val="24"/>
    </w:rPr>
  </w:style>
  <w:style w:type="paragraph" w:customStyle="1" w:styleId="Normal1">
    <w:name w:val="Normal1"/>
    <w:basedOn w:val="Normal"/>
    <w:next w:val="Normal"/>
    <w:autoRedefine/>
    <w:semiHidden/>
    <w:rsid w:val="00FA75B9"/>
    <w:pPr>
      <w:spacing w:after="160" w:line="240" w:lineRule="exact"/>
    </w:pPr>
    <w:rPr>
      <w:sz w:val="28"/>
      <w:szCs w:val="22"/>
    </w:rPr>
  </w:style>
  <w:style w:type="paragraph" w:styleId="ListParagraph">
    <w:name w:val="List Paragraph"/>
    <w:basedOn w:val="Normal"/>
    <w:uiPriority w:val="34"/>
    <w:qFormat/>
    <w:rsid w:val="00FA75B9"/>
    <w:pPr>
      <w:ind w:left="720"/>
      <w:contextualSpacing/>
    </w:pPr>
  </w:style>
  <w:style w:type="character" w:customStyle="1" w:styleId="bodytextchar1">
    <w:name w:val="bodytextchar1"/>
    <w:basedOn w:val="DefaultParagraphFont"/>
    <w:rsid w:val="008E726B"/>
  </w:style>
  <w:style w:type="paragraph" w:styleId="BalloonText">
    <w:name w:val="Balloon Text"/>
    <w:basedOn w:val="Normal"/>
    <w:link w:val="BalloonTextChar"/>
    <w:uiPriority w:val="99"/>
    <w:semiHidden/>
    <w:unhideWhenUsed/>
    <w:rsid w:val="00CA5E53"/>
    <w:rPr>
      <w:rFonts w:ascii="Tahoma" w:hAnsi="Tahoma" w:cs="Tahoma"/>
      <w:sz w:val="16"/>
      <w:szCs w:val="16"/>
    </w:rPr>
  </w:style>
  <w:style w:type="character" w:customStyle="1" w:styleId="BalloonTextChar">
    <w:name w:val="Balloon Text Char"/>
    <w:basedOn w:val="DefaultParagraphFont"/>
    <w:link w:val="BalloonText"/>
    <w:uiPriority w:val="99"/>
    <w:semiHidden/>
    <w:rsid w:val="00CA5E53"/>
    <w:rPr>
      <w:rFonts w:ascii="Tahoma" w:eastAsia="Times New Roman" w:hAnsi="Tahoma" w:cs="Tahoma"/>
      <w:sz w:val="16"/>
      <w:szCs w:val="16"/>
    </w:rPr>
  </w:style>
  <w:style w:type="paragraph" w:styleId="NormalWeb">
    <w:name w:val="Normal (Web)"/>
    <w:basedOn w:val="Normal"/>
    <w:rsid w:val="00ED2AA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E749-4E51-4ADE-A4C8-9BC7783E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11</cp:revision>
  <cp:lastPrinted>2025-04-02T04:12:00Z</cp:lastPrinted>
  <dcterms:created xsi:type="dcterms:W3CDTF">2025-02-17T01:43:00Z</dcterms:created>
  <dcterms:modified xsi:type="dcterms:W3CDTF">2025-04-04T05:28:00Z</dcterms:modified>
</cp:coreProperties>
</file>