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40" w:type="dxa"/>
        <w:tblInd w:w="-34" w:type="dxa"/>
        <w:tblLayout w:type="autofit"/>
        <w:tblCellMar>
          <w:top w:w="0" w:type="dxa"/>
          <w:left w:w="108" w:type="dxa"/>
          <w:bottom w:w="0" w:type="dxa"/>
          <w:right w:w="108" w:type="dxa"/>
        </w:tblCellMar>
      </w:tblPr>
      <w:tblGrid>
        <w:gridCol w:w="3970"/>
        <w:gridCol w:w="5670"/>
      </w:tblGrid>
      <w:tr>
        <w:tblPrEx>
          <w:tblCellMar>
            <w:top w:w="0" w:type="dxa"/>
            <w:left w:w="108" w:type="dxa"/>
            <w:bottom w:w="0" w:type="dxa"/>
            <w:right w:w="108" w:type="dxa"/>
          </w:tblCellMar>
        </w:tblPrEx>
        <w:tc>
          <w:tcPr>
            <w:tcW w:w="3970" w:type="dxa"/>
            <w:shd w:val="clear" w:color="auto" w:fill="auto"/>
          </w:tcPr>
          <w:p>
            <w:pPr>
              <w:jc w:val="center"/>
              <w:rPr>
                <w:sz w:val="26"/>
                <w:szCs w:val="26"/>
              </w:rPr>
            </w:pPr>
            <w:r>
              <w:rPr>
                <w:sz w:val="26"/>
                <w:szCs w:val="26"/>
              </w:rPr>
              <w:t>TỔNG LIÊN ĐOÀN LAO ĐỘNG</w:t>
            </w:r>
          </w:p>
          <w:p>
            <w:pPr>
              <w:jc w:val="center"/>
              <w:rPr>
                <w:sz w:val="26"/>
                <w:szCs w:val="26"/>
              </w:rPr>
            </w:pPr>
            <w:r>
              <w:rPr>
                <w:sz w:val="26"/>
                <w:szCs w:val="26"/>
              </w:rPr>
              <w:t>VIỆT NAM</w:t>
            </w:r>
          </w:p>
          <w:p>
            <w:pPr>
              <w:jc w:val="center"/>
              <w:rPr>
                <w:b/>
                <w:sz w:val="26"/>
                <w:szCs w:val="26"/>
              </w:rPr>
            </w:pPr>
            <w:r>
              <w:rPr>
                <w:b/>
                <w:sz w:val="26"/>
                <w:szCs w:val="26"/>
              </w:rPr>
              <w:t>LIÊN ĐOÀN LAO ĐỘNG</w:t>
            </w:r>
          </w:p>
          <w:p>
            <w:pPr>
              <w:jc w:val="center"/>
              <w:rPr>
                <w:b/>
                <w:sz w:val="26"/>
                <w:szCs w:val="26"/>
              </w:rPr>
            </w:pPr>
            <w:r>
              <w:rPr>
                <w:b/>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541655</wp:posOffset>
                      </wp:positionH>
                      <wp:positionV relativeFrom="paragraph">
                        <wp:posOffset>190500</wp:posOffset>
                      </wp:positionV>
                      <wp:extent cx="1323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2.65pt;margin-top:15pt;height:0pt;width:104.25pt;z-index:251659264;mso-width-relative:page;mso-height-relative:page;" filled="f" stroked="t" coordsize="21600,21600" o:gfxdata="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BTQXnVAAAACAEAAA8AAAAA&#10;AAAAAQAgAAAAIgAAAGRycy9kb3ducmV2LnhtbFBLAQIUABQAAAAIAIdO4kCKK8gh3gEAANYDAAAO&#10;AAAAAAAAAAEAIAAAACQBAABkcnMvZTJvRG9jLnhtbFBLBQYAAAAABgAGAFkBAAB0BQAAAAA=&#10;">
                      <v:fill on="f" focussize="0,0"/>
                      <v:stroke color="#000000 [3200]" joinstyle="round"/>
                      <v:imagedata o:title=""/>
                      <o:lock v:ext="edit" aspectratio="f"/>
                    </v:line>
                  </w:pict>
                </mc:Fallback>
              </mc:AlternateContent>
            </w:r>
            <w:r>
              <w:rPr>
                <w:b/>
                <w:sz w:val="26"/>
                <w:szCs w:val="26"/>
              </w:rPr>
              <w:t>TỈNH ĐẮK NÔNG</w:t>
            </w:r>
          </w:p>
        </w:tc>
        <w:tc>
          <w:tcPr>
            <w:tcW w:w="5670" w:type="dxa"/>
            <w:shd w:val="clear" w:color="auto" w:fill="auto"/>
          </w:tcPr>
          <w:p>
            <w:pPr>
              <w:jc w:val="center"/>
              <w:rPr>
                <w:b/>
                <w:sz w:val="26"/>
                <w:szCs w:val="26"/>
              </w:rPr>
            </w:pPr>
            <w:r>
              <w:rPr>
                <w:b/>
                <w:sz w:val="26"/>
                <w:szCs w:val="26"/>
              </w:rPr>
              <w:t>CỘNG HÒA XÃ HỘI CHỦ NGHĨA VIỆT NAM</w:t>
            </w:r>
          </w:p>
          <w:p>
            <w:pPr>
              <w:jc w:val="center"/>
              <w:rPr>
                <w:b/>
                <w:sz w:val="26"/>
                <w:szCs w:val="26"/>
              </w:rPr>
            </w:pPr>
            <w:r>
              <w:rPr>
                <w:b/>
                <w:sz w:val="26"/>
                <w:szCs w:val="26"/>
              </w:rPr>
              <w:t>Độc lập - Tự do - Hạnh phúc</w:t>
            </w:r>
          </w:p>
          <w:p>
            <w:pPr>
              <w:rPr>
                <w:b/>
                <w:sz w:val="26"/>
                <w:szCs w:val="26"/>
              </w:rPr>
            </w:pPr>
            <w:r>
              <w:rPr>
                <w:b/>
                <w:sz w:val="26"/>
                <w:szCs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730250</wp:posOffset>
                      </wp:positionH>
                      <wp:positionV relativeFrom="paragraph">
                        <wp:posOffset>8890</wp:posOffset>
                      </wp:positionV>
                      <wp:extent cx="1991995"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991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7.5pt;margin-top:0.7pt;height:0pt;width:156.85pt;z-index:251660288;mso-width-relative:page;mso-height-relative:page;" filled="f" stroked="t" coordsize="21600,21600" o:gfxdata="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6qitjUAAAABwEAAA8AAAAA&#10;AAAAAQAgAAAAIgAAAGRycy9kb3ducmV2LnhtbFBLAQIUABQAAAAIAIdO4kArN5yZ3wEAANYDAAAO&#10;AAAAAAAAAAEAIAAAACMBAABkcnMvZTJvRG9jLnhtbFBLBQYAAAAABgAGAFkBAAB0BQAAAAA=&#10;">
                      <v:fill on="f" focussize="0,0"/>
                      <v:stroke color="#000000 [3200]" joinstyle="round"/>
                      <v:imagedata o:title=""/>
                      <o:lock v:ext="edit" aspectratio="f"/>
                    </v:line>
                  </w:pict>
                </mc:Fallback>
              </mc:AlternateContent>
            </w:r>
          </w:p>
          <w:p>
            <w:pPr>
              <w:rPr>
                <w:b/>
                <w:sz w:val="27"/>
                <w:szCs w:val="27"/>
              </w:rPr>
            </w:pPr>
            <w:r>
              <w:rPr>
                <w:i/>
                <w:sz w:val="26"/>
                <w:szCs w:val="26"/>
              </w:rPr>
              <w:t xml:space="preserve">              </w:t>
            </w:r>
            <w:r>
              <w:rPr>
                <w:i/>
                <w:sz w:val="27"/>
                <w:szCs w:val="27"/>
              </w:rPr>
              <w:t xml:space="preserve">Đắk Nông, ngày </w:t>
            </w:r>
            <w:r>
              <w:rPr>
                <w:i/>
                <w:sz w:val="27"/>
                <w:szCs w:val="27"/>
                <w:lang w:val="en-GB"/>
              </w:rPr>
              <w:t xml:space="preserve">   </w:t>
            </w:r>
            <w:r>
              <w:rPr>
                <w:i/>
                <w:sz w:val="27"/>
                <w:szCs w:val="27"/>
              </w:rPr>
              <w:t xml:space="preserve">  tháng </w:t>
            </w:r>
            <w:r>
              <w:rPr>
                <w:i/>
                <w:sz w:val="27"/>
                <w:szCs w:val="27"/>
                <w:lang w:val="en-GB"/>
              </w:rPr>
              <w:t xml:space="preserve">    </w:t>
            </w:r>
            <w:r>
              <w:rPr>
                <w:i/>
                <w:sz w:val="27"/>
                <w:szCs w:val="27"/>
              </w:rPr>
              <w:t xml:space="preserve"> năm 2023</w:t>
            </w:r>
          </w:p>
        </w:tc>
      </w:tr>
      <w:tr>
        <w:tblPrEx>
          <w:tblCellMar>
            <w:top w:w="0" w:type="dxa"/>
            <w:left w:w="108" w:type="dxa"/>
            <w:bottom w:w="0" w:type="dxa"/>
            <w:right w:w="108" w:type="dxa"/>
          </w:tblCellMar>
        </w:tblPrEx>
        <w:tc>
          <w:tcPr>
            <w:tcW w:w="3970" w:type="dxa"/>
            <w:shd w:val="clear" w:color="auto" w:fill="auto"/>
          </w:tcPr>
          <w:p>
            <w:pPr>
              <w:spacing w:before="120"/>
              <w:jc w:val="center"/>
              <w:rPr>
                <w:szCs w:val="28"/>
                <w:lang w:val="en-US"/>
              </w:rPr>
            </w:pPr>
            <w:r>
              <w:rPr>
                <w:szCs w:val="28"/>
              </w:rPr>
              <w:t>Số</w:t>
            </w:r>
            <w:r>
              <w:rPr>
                <w:szCs w:val="28"/>
                <w:lang w:val="en-US"/>
              </w:rPr>
              <w:t xml:space="preserve">:       </w:t>
            </w:r>
            <w:r>
              <w:rPr>
                <w:szCs w:val="28"/>
              </w:rPr>
              <w:t>/</w:t>
            </w:r>
            <w:r>
              <w:rPr>
                <w:szCs w:val="28"/>
                <w:lang w:val="en-US"/>
              </w:rPr>
              <w:t>QĐ-LĐLĐ</w:t>
            </w:r>
          </w:p>
        </w:tc>
        <w:tc>
          <w:tcPr>
            <w:tcW w:w="5670" w:type="dxa"/>
            <w:shd w:val="clear" w:color="auto" w:fill="auto"/>
          </w:tcPr>
          <w:p>
            <w:pPr>
              <w:rPr>
                <w:sz w:val="26"/>
                <w:szCs w:val="26"/>
              </w:rPr>
            </w:pPr>
          </w:p>
        </w:tc>
      </w:tr>
      <w:tr>
        <w:tblPrEx>
          <w:tblCellMar>
            <w:top w:w="0" w:type="dxa"/>
            <w:left w:w="108" w:type="dxa"/>
            <w:bottom w:w="0" w:type="dxa"/>
            <w:right w:w="108" w:type="dxa"/>
          </w:tblCellMar>
        </w:tblPrEx>
        <w:tc>
          <w:tcPr>
            <w:tcW w:w="3970" w:type="dxa"/>
            <w:shd w:val="clear" w:color="auto" w:fill="auto"/>
          </w:tcPr>
          <w:p>
            <w:pPr>
              <w:jc w:val="center"/>
              <w:rPr>
                <w:sz w:val="26"/>
                <w:szCs w:val="26"/>
              </w:rPr>
            </w:pPr>
            <w:r>
              <w:rPr>
                <w:sz w:val="26"/>
                <w:szCs w:val="26"/>
                <w:lang w:val="en-GB" w:eastAsia="en-GB"/>
              </w:rPr>
              <mc:AlternateContent>
                <mc:Choice Requires="wps">
                  <w:drawing>
                    <wp:anchor distT="0" distB="0" distL="114300" distR="114300" simplePos="0" relativeHeight="251662336" behindDoc="0" locked="0" layoutInCell="1" allowOverlap="1">
                      <wp:simplePos x="0" y="0"/>
                      <wp:positionH relativeFrom="column">
                        <wp:posOffset>589280</wp:posOffset>
                      </wp:positionH>
                      <wp:positionV relativeFrom="paragraph">
                        <wp:posOffset>52705</wp:posOffset>
                      </wp:positionV>
                      <wp:extent cx="1042035" cy="329565"/>
                      <wp:effectExtent l="0" t="0" r="25400" b="13335"/>
                      <wp:wrapNone/>
                      <wp:docPr id="4" name="Rectangle 4"/>
                      <wp:cNvGraphicFramePr/>
                      <a:graphic xmlns:a="http://schemas.openxmlformats.org/drawingml/2006/main">
                        <a:graphicData uri="http://schemas.microsoft.com/office/word/2010/wordprocessingShape">
                          <wps:wsp>
                            <wps:cNvSpPr/>
                            <wps:spPr>
                              <a:xfrm>
                                <a:off x="0" y="0"/>
                                <a:ext cx="1041991" cy="329609"/>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b/>
                                      <w:sz w:val="26"/>
                                      <w:lang w:val="en-US"/>
                                    </w:rPr>
                                  </w:pPr>
                                  <w:r>
                                    <w:rPr>
                                      <w:b/>
                                      <w:sz w:val="26"/>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46.4pt;margin-top:4.15pt;height:25.95pt;width:82.05pt;z-index:251662336;v-text-anchor:middle;mso-width-relative:page;mso-height-relative:page;" fillcolor="#FFFFFF [3201]" filled="t" stroked="t" coordsize="21600,21600" o:gfxdata="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bwlZ1wAAAAcBAAAPAAAAAAAAAAEAIAAAACIAAABkcnMvZG93bnJldi54bWxQSwECFAAUAAAACACH&#10;TuJATfIzal4CAADqBAAADgAAAAAAAAABACAAAAAmAQAAZHJzL2Uyb0RvYy54bWxQSwUGAAAAAAYA&#10;BgBZAQAA9gUAAAAA&#10;">
                      <v:fill on="t" focussize="0,0"/>
                      <v:stroke color="#000000 [3200]" joinstyle="round"/>
                      <v:imagedata o:title=""/>
                      <o:lock v:ext="edit" aspectratio="f"/>
                      <v:textbox>
                        <w:txbxContent>
                          <w:p>
                            <w:pPr>
                              <w:jc w:val="center"/>
                              <w:rPr>
                                <w:b/>
                                <w:sz w:val="26"/>
                                <w:lang w:val="en-US"/>
                              </w:rPr>
                            </w:pPr>
                            <w:r>
                              <w:rPr>
                                <w:b/>
                                <w:sz w:val="26"/>
                                <w:lang w:val="en-US"/>
                              </w:rPr>
                              <w:t>DỰ THẢO</w:t>
                            </w:r>
                          </w:p>
                        </w:txbxContent>
                      </v:textbox>
                    </v:rect>
                  </w:pict>
                </mc:Fallback>
              </mc:AlternateContent>
            </w:r>
          </w:p>
        </w:tc>
        <w:tc>
          <w:tcPr>
            <w:tcW w:w="5670" w:type="dxa"/>
            <w:shd w:val="clear" w:color="auto" w:fill="auto"/>
          </w:tcPr>
          <w:p>
            <w:pPr>
              <w:rPr>
                <w:sz w:val="26"/>
                <w:szCs w:val="26"/>
              </w:rPr>
            </w:pPr>
          </w:p>
        </w:tc>
      </w:tr>
    </w:tbl>
    <w:p>
      <w:pPr>
        <w:jc w:val="center"/>
        <w:rPr>
          <w:b/>
          <w:szCs w:val="28"/>
          <w:lang w:val="en-US"/>
        </w:rPr>
      </w:pPr>
    </w:p>
    <w:p>
      <w:pPr>
        <w:jc w:val="center"/>
        <w:rPr>
          <w:b/>
          <w:szCs w:val="28"/>
        </w:rPr>
      </w:pPr>
      <w:r>
        <w:rPr>
          <w:b/>
          <w:szCs w:val="28"/>
        </w:rPr>
        <w:t>QUYẾT ĐỊNH</w:t>
      </w:r>
    </w:p>
    <w:p>
      <w:pPr>
        <w:jc w:val="center"/>
        <w:rPr>
          <w:b/>
          <w:szCs w:val="28"/>
          <w:lang w:val="en-US"/>
        </w:rPr>
      </w:pPr>
      <w:r>
        <w:rPr>
          <w:b/>
          <w:szCs w:val="28"/>
        </w:rPr>
        <w:t xml:space="preserve">Về việc giao chỉ tiêu thực hiện nhiệm vụ </w:t>
      </w:r>
      <w:r>
        <w:rPr>
          <w:b/>
          <w:szCs w:val="28"/>
          <w:lang w:val="en-US"/>
        </w:rPr>
        <w:t>giai đoạn</w:t>
      </w:r>
      <w:r>
        <w:rPr>
          <w:b/>
          <w:szCs w:val="28"/>
        </w:rPr>
        <w:t xml:space="preserve"> 202</w:t>
      </w:r>
      <w:r>
        <w:rPr>
          <w:b/>
          <w:szCs w:val="28"/>
          <w:lang w:val="en-US"/>
        </w:rPr>
        <w:t>3 - 2028</w:t>
      </w:r>
    </w:p>
    <w:p>
      <w:pPr>
        <w:jc w:val="center"/>
        <w:rPr>
          <w:b/>
          <w:szCs w:val="28"/>
        </w:rPr>
      </w:pPr>
    </w:p>
    <w:p>
      <w:pPr>
        <w:jc w:val="center"/>
        <w:rPr>
          <w:b/>
          <w:szCs w:val="28"/>
        </w:rPr>
      </w:pPr>
      <w:r>
        <w:rPr>
          <w:b/>
          <w:szCs w:val="28"/>
        </w:rPr>
        <w:t>BAN THƯỜNG VỤ LIÊN ĐOÀN LAO ĐỘNG TỈNH ĐẮK NÔNG</w:t>
      </w:r>
    </w:p>
    <w:p>
      <w:pPr>
        <w:jc w:val="center"/>
        <w:rPr>
          <w:szCs w:val="28"/>
        </w:rPr>
      </w:pPr>
    </w:p>
    <w:p>
      <w:pPr>
        <w:spacing w:line="276" w:lineRule="auto"/>
        <w:ind w:firstLine="709"/>
        <w:jc w:val="both"/>
        <w:rPr>
          <w:szCs w:val="28"/>
        </w:rPr>
      </w:pPr>
      <w:r>
        <w:rPr>
          <w:szCs w:val="28"/>
        </w:rPr>
        <w:t>- Căn cứ Chương trình công tác của Ban Chấp hành Liên đoàn Lao động tỉnh Đắk Nông khóa V, nhiệm kỳ 20</w:t>
      </w:r>
      <w:r>
        <w:rPr>
          <w:szCs w:val="28"/>
          <w:lang w:val="en-GB"/>
        </w:rPr>
        <w:t>23</w:t>
      </w:r>
      <w:r>
        <w:rPr>
          <w:szCs w:val="28"/>
        </w:rPr>
        <w:t xml:space="preserve"> - 202</w:t>
      </w:r>
      <w:r>
        <w:rPr>
          <w:szCs w:val="28"/>
          <w:lang w:val="en-GB"/>
        </w:rPr>
        <w:t>8</w:t>
      </w:r>
      <w:r>
        <w:rPr>
          <w:szCs w:val="28"/>
        </w:rPr>
        <w:t>;</w:t>
      </w:r>
    </w:p>
    <w:p>
      <w:pPr>
        <w:spacing w:line="276" w:lineRule="auto"/>
        <w:ind w:firstLine="709"/>
        <w:jc w:val="both"/>
        <w:rPr>
          <w:szCs w:val="28"/>
        </w:rPr>
      </w:pPr>
      <w:r>
        <w:rPr>
          <w:szCs w:val="28"/>
        </w:rPr>
        <w:t xml:space="preserve">- Căn cứ Nghị quyết số </w:t>
      </w:r>
      <w:r>
        <w:rPr>
          <w:szCs w:val="28"/>
          <w:lang w:val="en-US"/>
        </w:rPr>
        <w:t>0</w:t>
      </w:r>
      <w:r>
        <w:rPr>
          <w:szCs w:val="28"/>
        </w:rPr>
        <w:t>1/NQ-</w:t>
      </w:r>
      <w:r>
        <w:rPr>
          <w:szCs w:val="28"/>
          <w:lang w:val="en-US"/>
        </w:rPr>
        <w:t>LĐLĐ</w:t>
      </w:r>
      <w:r>
        <w:rPr>
          <w:szCs w:val="28"/>
        </w:rPr>
        <w:t>, ngày 1</w:t>
      </w:r>
      <w:r>
        <w:rPr>
          <w:szCs w:val="28"/>
          <w:lang w:val="en-US"/>
        </w:rPr>
        <w:t>0</w:t>
      </w:r>
      <w:r>
        <w:rPr>
          <w:szCs w:val="28"/>
        </w:rPr>
        <w:t>/</w:t>
      </w:r>
      <w:r>
        <w:rPr>
          <w:szCs w:val="28"/>
          <w:lang w:val="en-US"/>
        </w:rPr>
        <w:t>1</w:t>
      </w:r>
      <w:r>
        <w:rPr>
          <w:szCs w:val="28"/>
        </w:rPr>
        <w:t>0/2023 của Ban Chấp hành Liên đoàn Lao động tỉnh Đắk Nông khóa V, nhiệm kỳ 20</w:t>
      </w:r>
      <w:r>
        <w:rPr>
          <w:szCs w:val="28"/>
          <w:lang w:val="en-US"/>
        </w:rPr>
        <w:t>23</w:t>
      </w:r>
      <w:r>
        <w:rPr>
          <w:szCs w:val="28"/>
        </w:rPr>
        <w:t xml:space="preserve"> - 202</w:t>
      </w:r>
      <w:r>
        <w:rPr>
          <w:szCs w:val="28"/>
          <w:lang w:val="en-US"/>
        </w:rPr>
        <w:t>8</w:t>
      </w:r>
      <w:r>
        <w:rPr>
          <w:szCs w:val="28"/>
        </w:rPr>
        <w:t>;</w:t>
      </w:r>
    </w:p>
    <w:p>
      <w:pPr>
        <w:spacing w:line="276" w:lineRule="auto"/>
        <w:ind w:firstLine="709"/>
        <w:jc w:val="both"/>
        <w:rPr>
          <w:szCs w:val="28"/>
        </w:rPr>
      </w:pPr>
      <w:r>
        <w:rPr>
          <w:szCs w:val="28"/>
          <w:lang w:val="en-US"/>
        </w:rPr>
        <w:t>Xét</w:t>
      </w:r>
      <w:r>
        <w:rPr>
          <w:szCs w:val="28"/>
        </w:rPr>
        <w:t xml:space="preserve"> đề nghị của Ban Tổ chức - Kiểm tra Liên đoàn Lao động tỉnh, </w:t>
      </w:r>
    </w:p>
    <w:p>
      <w:pPr>
        <w:spacing w:line="276" w:lineRule="auto"/>
        <w:ind w:firstLine="709"/>
        <w:jc w:val="both"/>
        <w:rPr>
          <w:szCs w:val="28"/>
        </w:rPr>
      </w:pPr>
    </w:p>
    <w:p>
      <w:pPr>
        <w:jc w:val="center"/>
        <w:rPr>
          <w:b/>
          <w:szCs w:val="28"/>
        </w:rPr>
      </w:pPr>
      <w:r>
        <w:rPr>
          <w:b/>
          <w:szCs w:val="28"/>
        </w:rPr>
        <w:t>QUYẾT ĐỊNH</w:t>
      </w:r>
    </w:p>
    <w:p>
      <w:pPr>
        <w:jc w:val="both"/>
        <w:rPr>
          <w:szCs w:val="28"/>
        </w:rPr>
      </w:pPr>
    </w:p>
    <w:p>
      <w:pPr>
        <w:spacing w:line="276" w:lineRule="auto"/>
        <w:ind w:firstLine="709"/>
        <w:jc w:val="both"/>
        <w:rPr>
          <w:szCs w:val="28"/>
        </w:rPr>
      </w:pPr>
      <w:r>
        <w:rPr>
          <w:b/>
          <w:szCs w:val="28"/>
        </w:rPr>
        <w:t>Điều 1.</w:t>
      </w:r>
      <w:r>
        <w:rPr>
          <w:szCs w:val="28"/>
        </w:rPr>
        <w:t xml:space="preserve"> Giao chỉ tiêu thực hiện nhiệm vụ </w:t>
      </w:r>
      <w:r>
        <w:rPr>
          <w:szCs w:val="28"/>
          <w:lang w:val="en-US"/>
        </w:rPr>
        <w:t xml:space="preserve">giai đoạn </w:t>
      </w:r>
      <w:r>
        <w:rPr>
          <w:szCs w:val="28"/>
        </w:rPr>
        <w:t>202</w:t>
      </w:r>
      <w:r>
        <w:rPr>
          <w:szCs w:val="28"/>
          <w:lang w:val="en-US"/>
        </w:rPr>
        <w:t>3 - 2028</w:t>
      </w:r>
      <w:r>
        <w:rPr>
          <w:szCs w:val="28"/>
        </w:rPr>
        <w:t xml:space="preserve"> đối với liên đoàn lao động các huyện, thành phố, công đoàn ngành và Công đoàn Viên chức </w:t>
      </w:r>
      <w:r>
        <w:rPr>
          <w:i/>
          <w:szCs w:val="28"/>
        </w:rPr>
        <w:t>(có phụ lục chỉ tiêu kèm theo)</w:t>
      </w:r>
      <w:r>
        <w:rPr>
          <w:szCs w:val="28"/>
        </w:rPr>
        <w:t>.</w:t>
      </w:r>
    </w:p>
    <w:p>
      <w:pPr>
        <w:spacing w:line="276" w:lineRule="auto"/>
        <w:ind w:firstLine="709"/>
        <w:jc w:val="both"/>
        <w:rPr>
          <w:szCs w:val="28"/>
        </w:rPr>
      </w:pPr>
      <w:r>
        <w:rPr>
          <w:b/>
          <w:szCs w:val="28"/>
        </w:rPr>
        <w:t>Điều 2.</w:t>
      </w:r>
      <w:r>
        <w:rPr>
          <w:szCs w:val="28"/>
        </w:rPr>
        <w:t xml:space="preserve"> Giao </w:t>
      </w:r>
      <w:r>
        <w:rPr>
          <w:szCs w:val="28"/>
          <w:lang w:val="en-US"/>
        </w:rPr>
        <w:t>Ban Tổ chức - Kiểm tra</w:t>
      </w:r>
      <w:r>
        <w:rPr>
          <w:szCs w:val="28"/>
        </w:rPr>
        <w:t xml:space="preserve"> làm đầu mối phối hợp với các ban Liên đoàn Lao động tỉnh theo dõi, tổng hợp và báo cáo Ban Thường vụ, Ban Chấp hành Liên đoàn Lao động tỉnh định kỳ 6 tháng và cuối năm.</w:t>
      </w:r>
    </w:p>
    <w:p>
      <w:pPr>
        <w:spacing w:line="276" w:lineRule="auto"/>
        <w:ind w:firstLine="709"/>
        <w:jc w:val="both"/>
        <w:rPr>
          <w:szCs w:val="28"/>
        </w:rPr>
      </w:pPr>
      <w:r>
        <w:rPr>
          <w:b/>
          <w:szCs w:val="28"/>
        </w:rPr>
        <w:t>Điều 3.</w:t>
      </w:r>
      <w:r>
        <w:rPr>
          <w:szCs w:val="28"/>
        </w:rPr>
        <w:t xml:space="preserve"> </w:t>
      </w:r>
      <w:r>
        <w:rPr>
          <w:szCs w:val="28"/>
          <w:lang w:val="en-US"/>
        </w:rPr>
        <w:t>Văn phòng</w:t>
      </w:r>
      <w:r>
        <w:rPr>
          <w:szCs w:val="28"/>
        </w:rPr>
        <w:t>, các ban Liên đoàn Lao động tỉnh, liên đoàn lao động các huyện, thành phố, công đoàn ngành, Công đoàn Viên chức căn cứ Quyết định thi hành.</w:t>
      </w:r>
    </w:p>
    <w:p>
      <w:pPr>
        <w:jc w:val="both"/>
        <w:rPr>
          <w:szCs w:val="28"/>
        </w:rPr>
      </w:pPr>
    </w:p>
    <w:tbl>
      <w:tblPr>
        <w:tblStyle w:val="3"/>
        <w:tblW w:w="9948" w:type="dxa"/>
        <w:tblInd w:w="108" w:type="dxa"/>
        <w:tblLayout w:type="autofit"/>
        <w:tblCellMar>
          <w:top w:w="0" w:type="dxa"/>
          <w:left w:w="108" w:type="dxa"/>
          <w:bottom w:w="0" w:type="dxa"/>
          <w:right w:w="108" w:type="dxa"/>
        </w:tblCellMar>
      </w:tblPr>
      <w:tblGrid>
        <w:gridCol w:w="4320"/>
        <w:gridCol w:w="5628"/>
      </w:tblGrid>
      <w:tr>
        <w:tblPrEx>
          <w:tblCellMar>
            <w:top w:w="0" w:type="dxa"/>
            <w:left w:w="108" w:type="dxa"/>
            <w:bottom w:w="0" w:type="dxa"/>
            <w:right w:w="108" w:type="dxa"/>
          </w:tblCellMar>
        </w:tblPrEx>
        <w:tc>
          <w:tcPr>
            <w:tcW w:w="4320" w:type="dxa"/>
            <w:shd w:val="clear" w:color="auto" w:fill="auto"/>
          </w:tcPr>
          <w:p>
            <w:pPr>
              <w:ind w:left="-108"/>
              <w:jc w:val="both"/>
              <w:rPr>
                <w:b/>
                <w:i/>
                <w:sz w:val="24"/>
                <w:szCs w:val="24"/>
              </w:rPr>
            </w:pPr>
            <w:r>
              <w:rPr>
                <w:b/>
                <w:i/>
                <w:sz w:val="24"/>
                <w:szCs w:val="24"/>
              </w:rPr>
              <w:t>Nơi nhận:</w:t>
            </w:r>
          </w:p>
          <w:p>
            <w:pPr>
              <w:ind w:left="-108"/>
              <w:jc w:val="both"/>
              <w:rPr>
                <w:sz w:val="22"/>
              </w:rPr>
            </w:pPr>
            <w:r>
              <w:rPr>
                <w:sz w:val="22"/>
                <w:lang w:val="en-GB" w:eastAsia="en-GB"/>
              </w:rPr>
              <mc:AlternateContent>
                <mc:Choice Requires="wps">
                  <w:drawing>
                    <wp:anchor distT="0" distB="0" distL="114300" distR="114300" simplePos="0" relativeHeight="251661312" behindDoc="0" locked="0" layoutInCell="1" allowOverlap="1">
                      <wp:simplePos x="0" y="0"/>
                      <wp:positionH relativeFrom="column">
                        <wp:posOffset>1813560</wp:posOffset>
                      </wp:positionH>
                      <wp:positionV relativeFrom="paragraph">
                        <wp:posOffset>42545</wp:posOffset>
                      </wp:positionV>
                      <wp:extent cx="0" cy="8858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2.8pt;margin-top:3.35pt;height:69.75pt;width:0pt;z-index:251661312;mso-width-relative:page;mso-height-relative:page;" filled="f" stroked="t" coordsize="21600,21600" o:gfxdata="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rzWXz1QAAAAkBAAAPAAAAAAAA&#10;AAEAIAAAACIAAABkcnMvZG93bnJldi54bWxQSwECFAAUAAAACACHTuJA2PZCMdwBAADVAwAADgAA&#10;AAAAAAABACAAAAAkAQAAZHJzL2Uyb0RvYy54bWxQSwUGAAAAAAYABgBZAQAAcgUAAAAA&#10;">
                      <v:fill on="f" focussize="0,0"/>
                      <v:stroke color="#000000 [3200]" joinstyle="round"/>
                      <v:imagedata o:title=""/>
                      <o:lock v:ext="edit" aspectratio="f"/>
                    </v:line>
                  </w:pict>
                </mc:Fallback>
              </mc:AlternateContent>
            </w:r>
            <w:r>
              <w:rPr>
                <w:sz w:val="22"/>
              </w:rPr>
              <w:t xml:space="preserve">- Huyện ủy các huyện; </w:t>
            </w:r>
          </w:p>
          <w:p>
            <w:pPr>
              <w:ind w:left="-108"/>
              <w:jc w:val="both"/>
              <w:rPr>
                <w:sz w:val="22"/>
              </w:rPr>
            </w:pPr>
            <w:r>
              <w:rPr>
                <w:sz w:val="22"/>
              </w:rPr>
              <w:t>- Thành ủy Gia Nghĩa;</w:t>
            </w:r>
          </w:p>
          <w:p>
            <w:pPr>
              <w:ind w:left="-108"/>
              <w:jc w:val="both"/>
              <w:rPr>
                <w:sz w:val="22"/>
              </w:rPr>
            </w:pPr>
            <w:r>
              <w:rPr>
                <w:sz w:val="22"/>
              </w:rPr>
              <w:t>- Đảng ủy Khối CCQ&amp;DN tỉnh;</w:t>
            </w:r>
          </w:p>
          <w:p>
            <w:pPr>
              <w:ind w:left="-108"/>
              <w:jc w:val="both"/>
              <w:rPr>
                <w:sz w:val="22"/>
                <w:lang w:val="en-US"/>
              </w:rPr>
            </w:pPr>
            <w:r>
              <w:rPr>
                <w:sz w:val="22"/>
              </w:rPr>
              <w:t xml:space="preserve">- Đảng ủy Sở Y tế;                        </w:t>
            </w:r>
            <w:r>
              <w:rPr>
                <w:sz w:val="22"/>
                <w:lang w:val="en-US"/>
              </w:rPr>
              <w:t>(</w:t>
            </w:r>
            <w:r>
              <w:rPr>
                <w:sz w:val="22"/>
              </w:rPr>
              <w:t>p/h chỉ đạo</w:t>
            </w:r>
            <w:r>
              <w:rPr>
                <w:sz w:val="22"/>
                <w:lang w:val="en-US"/>
              </w:rPr>
              <w:t>)</w:t>
            </w:r>
          </w:p>
          <w:p>
            <w:pPr>
              <w:ind w:left="-108"/>
              <w:jc w:val="both"/>
              <w:rPr>
                <w:sz w:val="22"/>
              </w:rPr>
            </w:pPr>
            <w:r>
              <w:rPr>
                <w:sz w:val="22"/>
              </w:rPr>
              <w:t>- Đảng ủy Sở GD&amp;ĐT;</w:t>
            </w:r>
          </w:p>
          <w:p>
            <w:pPr>
              <w:ind w:left="-108"/>
              <w:jc w:val="both"/>
              <w:rPr>
                <w:sz w:val="22"/>
              </w:rPr>
            </w:pPr>
            <w:r>
              <w:rPr>
                <w:sz w:val="22"/>
              </w:rPr>
              <w:t>- Đảng ủy Sở NN&amp;PTNT;</w:t>
            </w:r>
          </w:p>
          <w:p>
            <w:pPr>
              <w:ind w:left="-108"/>
              <w:jc w:val="both"/>
              <w:rPr>
                <w:sz w:val="22"/>
                <w:lang w:val="en-GB"/>
              </w:rPr>
            </w:pPr>
            <w:r>
              <w:rPr>
                <w:sz w:val="22"/>
              </w:rPr>
              <w:t>- Thường trực LĐLĐ tỉnh;</w:t>
            </w:r>
          </w:p>
          <w:p>
            <w:pPr>
              <w:ind w:left="-108"/>
              <w:jc w:val="both"/>
              <w:rPr>
                <w:sz w:val="22"/>
              </w:rPr>
            </w:pPr>
            <w:r>
              <w:rPr>
                <w:sz w:val="22"/>
              </w:rPr>
              <w:t>- Như Điều 3;</w:t>
            </w:r>
          </w:p>
          <w:p>
            <w:pPr>
              <w:ind w:left="-108"/>
              <w:jc w:val="both"/>
              <w:rPr>
                <w:b/>
                <w:szCs w:val="26"/>
              </w:rPr>
            </w:pPr>
            <w:r>
              <w:rPr>
                <w:sz w:val="22"/>
              </w:rPr>
              <w:t>- Lưu: VT, TCKT.</w:t>
            </w:r>
          </w:p>
        </w:tc>
        <w:tc>
          <w:tcPr>
            <w:tcW w:w="5628" w:type="dxa"/>
            <w:shd w:val="clear" w:color="auto" w:fill="auto"/>
          </w:tcPr>
          <w:p>
            <w:pPr>
              <w:jc w:val="center"/>
              <w:rPr>
                <w:b/>
                <w:szCs w:val="28"/>
              </w:rPr>
            </w:pPr>
            <w:r>
              <w:rPr>
                <w:b/>
                <w:szCs w:val="28"/>
              </w:rPr>
              <w:t>TM. BAN THƯỜNG VỤ</w:t>
            </w:r>
          </w:p>
          <w:p>
            <w:pPr>
              <w:jc w:val="center"/>
              <w:rPr>
                <w:b/>
                <w:szCs w:val="28"/>
              </w:rPr>
            </w:pPr>
            <w:r>
              <w:rPr>
                <w:b/>
                <w:szCs w:val="28"/>
              </w:rPr>
              <w:t>CHỦ TỊCH</w:t>
            </w:r>
          </w:p>
          <w:p>
            <w:pPr>
              <w:jc w:val="center"/>
              <w:rPr>
                <w:b/>
                <w:szCs w:val="28"/>
              </w:rPr>
            </w:pPr>
          </w:p>
          <w:p>
            <w:pPr>
              <w:jc w:val="center"/>
              <w:rPr>
                <w:b/>
                <w:szCs w:val="26"/>
                <w:lang w:val="en-US"/>
              </w:rPr>
            </w:pPr>
          </w:p>
          <w:p>
            <w:pPr>
              <w:jc w:val="center"/>
              <w:rPr>
                <w:b/>
                <w:szCs w:val="26"/>
                <w:lang w:val="en-US"/>
              </w:rPr>
            </w:pPr>
          </w:p>
          <w:p>
            <w:pPr>
              <w:jc w:val="center"/>
              <w:rPr>
                <w:b/>
                <w:szCs w:val="26"/>
              </w:rPr>
            </w:pPr>
          </w:p>
          <w:p>
            <w:pPr>
              <w:jc w:val="center"/>
              <w:rPr>
                <w:b/>
                <w:szCs w:val="26"/>
              </w:rPr>
            </w:pPr>
          </w:p>
          <w:p>
            <w:pPr>
              <w:jc w:val="center"/>
              <w:rPr>
                <w:b/>
                <w:szCs w:val="28"/>
                <w:lang w:val="en-GB"/>
              </w:rPr>
            </w:pPr>
            <w:r>
              <w:rPr>
                <w:b/>
                <w:szCs w:val="28"/>
                <w:lang w:val="en-GB"/>
              </w:rPr>
              <w:t>Đoàn Văn Sự</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tbl>
      <w:tblPr>
        <w:tblStyle w:val="3"/>
        <w:tblW w:w="9640" w:type="dxa"/>
        <w:tblInd w:w="-34" w:type="dxa"/>
        <w:tblLayout w:type="autofit"/>
        <w:tblCellMar>
          <w:top w:w="0" w:type="dxa"/>
          <w:left w:w="108" w:type="dxa"/>
          <w:bottom w:w="0" w:type="dxa"/>
          <w:right w:w="108" w:type="dxa"/>
        </w:tblCellMar>
      </w:tblPr>
      <w:tblGrid>
        <w:gridCol w:w="3970"/>
        <w:gridCol w:w="5670"/>
      </w:tblGrid>
      <w:tr>
        <w:tblPrEx>
          <w:tblCellMar>
            <w:top w:w="0" w:type="dxa"/>
            <w:left w:w="108" w:type="dxa"/>
            <w:bottom w:w="0" w:type="dxa"/>
            <w:right w:w="108" w:type="dxa"/>
          </w:tblCellMar>
        </w:tblPrEx>
        <w:tc>
          <w:tcPr>
            <w:tcW w:w="3970" w:type="dxa"/>
            <w:shd w:val="clear" w:color="auto" w:fill="auto"/>
          </w:tcPr>
          <w:p>
            <w:pPr>
              <w:jc w:val="center"/>
              <w:rPr>
                <w:sz w:val="26"/>
                <w:szCs w:val="26"/>
              </w:rPr>
            </w:pPr>
            <w:r>
              <w:rPr>
                <w:sz w:val="26"/>
                <w:szCs w:val="26"/>
              </w:rPr>
              <w:t>TỔNG LIÊN ĐOÀN LAO ĐỘNG</w:t>
            </w:r>
          </w:p>
          <w:p>
            <w:pPr>
              <w:jc w:val="center"/>
              <w:rPr>
                <w:sz w:val="26"/>
                <w:szCs w:val="26"/>
              </w:rPr>
            </w:pPr>
            <w:r>
              <w:rPr>
                <w:sz w:val="26"/>
                <w:szCs w:val="26"/>
              </w:rPr>
              <w:t>VIỆT NAM</w:t>
            </w:r>
          </w:p>
          <w:p>
            <w:pPr>
              <w:jc w:val="center"/>
              <w:rPr>
                <w:b/>
                <w:sz w:val="26"/>
                <w:szCs w:val="26"/>
              </w:rPr>
            </w:pPr>
            <w:r>
              <w:rPr>
                <w:b/>
                <w:sz w:val="26"/>
                <w:szCs w:val="26"/>
              </w:rPr>
              <w:t>LIÊN ĐOÀN LAO ĐỘNG</w:t>
            </w:r>
          </w:p>
          <w:p>
            <w:pPr>
              <w:jc w:val="center"/>
              <w:rPr>
                <w:b/>
                <w:sz w:val="26"/>
                <w:szCs w:val="26"/>
              </w:rPr>
            </w:pPr>
            <w:r>
              <w:rPr>
                <w:b/>
                <w:sz w:val="26"/>
                <w:szCs w:val="26"/>
                <w:lang w:val="en-GB" w:eastAsia="en-GB"/>
              </w:rPr>
              <mc:AlternateContent>
                <mc:Choice Requires="wps">
                  <w:drawing>
                    <wp:anchor distT="0" distB="0" distL="114300" distR="114300" simplePos="0" relativeHeight="251663360" behindDoc="0" locked="0" layoutInCell="1" allowOverlap="1">
                      <wp:simplePos x="0" y="0"/>
                      <wp:positionH relativeFrom="column">
                        <wp:posOffset>541655</wp:posOffset>
                      </wp:positionH>
                      <wp:positionV relativeFrom="paragraph">
                        <wp:posOffset>190500</wp:posOffset>
                      </wp:positionV>
                      <wp:extent cx="1323975" cy="0"/>
                      <wp:effectExtent l="0" t="4445" r="0" b="5080"/>
                      <wp:wrapNone/>
                      <wp:docPr id="5" name="Straight Connector 5"/>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2.65pt;margin-top:15pt;height:0pt;width:104.25pt;z-index:251663360;mso-width-relative:page;mso-height-relative:page;" filled="f" stroked="t" coordsize="21600,21600" o:gfxdata="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gU0F51QAAAAgBAAAPAAAA&#10;AAAAAAEAIAAAACIAAABkcnMvZG93bnJldi54bWxQSwECFAAUAAAACACHTuJA616he98BAADWAwAA&#10;DgAAAAAAAAABACAAAAAkAQAAZHJzL2Uyb0RvYy54bWxQSwUGAAAAAAYABgBZAQAAdQUAAAAA&#10;">
                      <v:fill on="f" focussize="0,0"/>
                      <v:stroke color="#000000 [3200]" joinstyle="round"/>
                      <v:imagedata o:title=""/>
                      <o:lock v:ext="edit" aspectratio="f"/>
                    </v:line>
                  </w:pict>
                </mc:Fallback>
              </mc:AlternateContent>
            </w:r>
            <w:r>
              <w:rPr>
                <w:b/>
                <w:sz w:val="26"/>
                <w:szCs w:val="26"/>
              </w:rPr>
              <w:t>TỈNH ĐẮK NÔNG</w:t>
            </w:r>
          </w:p>
        </w:tc>
        <w:tc>
          <w:tcPr>
            <w:tcW w:w="5670" w:type="dxa"/>
            <w:shd w:val="clear" w:color="auto" w:fill="auto"/>
          </w:tcPr>
          <w:p>
            <w:pPr>
              <w:jc w:val="center"/>
              <w:rPr>
                <w:b/>
                <w:sz w:val="26"/>
                <w:szCs w:val="26"/>
              </w:rPr>
            </w:pPr>
            <w:r>
              <w:rPr>
                <w:b/>
                <w:sz w:val="26"/>
                <w:szCs w:val="26"/>
              </w:rPr>
              <w:t>CỘNG HÒA XÃ HỘI CHỦ NGHĨA VIỆT NAM</w:t>
            </w:r>
          </w:p>
          <w:p>
            <w:pPr>
              <w:jc w:val="center"/>
              <w:rPr>
                <w:b/>
                <w:sz w:val="26"/>
                <w:szCs w:val="26"/>
              </w:rPr>
            </w:pPr>
            <w:r>
              <w:rPr>
                <w:b/>
                <w:sz w:val="26"/>
                <w:szCs w:val="26"/>
              </w:rPr>
              <w:t>Độc lập - Tự do - Hạnh phúc</w:t>
            </w:r>
          </w:p>
          <w:p>
            <w:pPr>
              <w:rPr>
                <w:b/>
                <w:sz w:val="26"/>
                <w:szCs w:val="26"/>
              </w:rPr>
            </w:pPr>
            <w:r>
              <w:rPr>
                <w:b/>
                <w:sz w:val="26"/>
                <w:szCs w:val="26"/>
                <w:lang w:val="en-GB" w:eastAsia="en-GB"/>
              </w:rPr>
              <mc:AlternateContent>
                <mc:Choice Requires="wps">
                  <w:drawing>
                    <wp:anchor distT="0" distB="0" distL="114300" distR="114300" simplePos="0" relativeHeight="251664384" behindDoc="0" locked="0" layoutInCell="1" allowOverlap="1">
                      <wp:simplePos x="0" y="0"/>
                      <wp:positionH relativeFrom="column">
                        <wp:posOffset>730250</wp:posOffset>
                      </wp:positionH>
                      <wp:positionV relativeFrom="paragraph">
                        <wp:posOffset>8890</wp:posOffset>
                      </wp:positionV>
                      <wp:extent cx="1991995"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991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7.5pt;margin-top:0.7pt;height:0pt;width:156.85pt;z-index:251664384;mso-width-relative:page;mso-height-relative:page;" filled="f" stroked="t" coordsize="21600,21600" o:gfxdata="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6qitjUAAAABwEAAA8AAAAA&#10;AAAAAQAgAAAAIgAAAGRycy9kb3ducmV2LnhtbFBLAQIUABQAAAAIAIdO4kBKQvXD3wEAANYDAAAO&#10;AAAAAAAAAAEAIAAAACMBAABkcnMvZTJvRG9jLnhtbFBLBQYAAAAABgAGAFkBAAB0BQAAAAA=&#10;">
                      <v:fill on="f" focussize="0,0"/>
                      <v:stroke color="#000000 [3200]" joinstyle="round"/>
                      <v:imagedata o:title=""/>
                      <o:lock v:ext="edit" aspectratio="f"/>
                    </v:line>
                  </w:pict>
                </mc:Fallback>
              </mc:AlternateContent>
            </w:r>
          </w:p>
          <w:p>
            <w:pPr>
              <w:rPr>
                <w:b/>
                <w:sz w:val="27"/>
                <w:szCs w:val="27"/>
              </w:rPr>
            </w:pPr>
            <w:r>
              <w:rPr>
                <w:i/>
                <w:sz w:val="26"/>
                <w:szCs w:val="26"/>
              </w:rPr>
              <w:t xml:space="preserve">              </w:t>
            </w:r>
            <w:r>
              <w:rPr>
                <w:i/>
                <w:sz w:val="27"/>
                <w:szCs w:val="27"/>
              </w:rPr>
              <w:t xml:space="preserve">Đắk Nông, ngày </w:t>
            </w:r>
            <w:r>
              <w:rPr>
                <w:i/>
                <w:sz w:val="27"/>
                <w:szCs w:val="27"/>
                <w:lang w:val="en-GB"/>
              </w:rPr>
              <w:t xml:space="preserve">   </w:t>
            </w:r>
            <w:r>
              <w:rPr>
                <w:i/>
                <w:sz w:val="27"/>
                <w:szCs w:val="27"/>
              </w:rPr>
              <w:t xml:space="preserve">  tháng </w:t>
            </w:r>
            <w:r>
              <w:rPr>
                <w:i/>
                <w:sz w:val="27"/>
                <w:szCs w:val="27"/>
                <w:lang w:val="en-GB"/>
              </w:rPr>
              <w:t xml:space="preserve">    </w:t>
            </w:r>
            <w:r>
              <w:rPr>
                <w:i/>
                <w:sz w:val="27"/>
                <w:szCs w:val="27"/>
              </w:rPr>
              <w:t xml:space="preserve"> năm 2023</w:t>
            </w:r>
          </w:p>
        </w:tc>
      </w:tr>
      <w:tr>
        <w:tblPrEx>
          <w:tblCellMar>
            <w:top w:w="0" w:type="dxa"/>
            <w:left w:w="108" w:type="dxa"/>
            <w:bottom w:w="0" w:type="dxa"/>
            <w:right w:w="108" w:type="dxa"/>
          </w:tblCellMar>
        </w:tblPrEx>
        <w:tc>
          <w:tcPr>
            <w:tcW w:w="3970" w:type="dxa"/>
            <w:shd w:val="clear" w:color="auto" w:fill="auto"/>
          </w:tcPr>
          <w:p>
            <w:pPr>
              <w:spacing w:before="120"/>
              <w:jc w:val="center"/>
              <w:rPr>
                <w:szCs w:val="28"/>
                <w:lang w:val="en-US"/>
              </w:rPr>
            </w:pPr>
            <w:r>
              <w:rPr>
                <w:szCs w:val="28"/>
              </w:rPr>
              <w:t>Số</w:t>
            </w:r>
            <w:r>
              <w:rPr>
                <w:szCs w:val="28"/>
                <w:lang w:val="en-US"/>
              </w:rPr>
              <w:t xml:space="preserve">:       </w:t>
            </w:r>
            <w:r>
              <w:rPr>
                <w:szCs w:val="28"/>
              </w:rPr>
              <w:t>/</w:t>
            </w:r>
            <w:r>
              <w:rPr>
                <w:szCs w:val="28"/>
                <w:lang w:val="en-US"/>
              </w:rPr>
              <w:t>QĐ-LĐLĐ</w:t>
            </w:r>
          </w:p>
        </w:tc>
        <w:tc>
          <w:tcPr>
            <w:tcW w:w="5670" w:type="dxa"/>
            <w:shd w:val="clear" w:color="auto" w:fill="auto"/>
          </w:tcPr>
          <w:p>
            <w:pPr>
              <w:rPr>
                <w:sz w:val="26"/>
                <w:szCs w:val="26"/>
              </w:rPr>
            </w:pPr>
          </w:p>
        </w:tc>
      </w:tr>
      <w:tr>
        <w:tblPrEx>
          <w:tblCellMar>
            <w:top w:w="0" w:type="dxa"/>
            <w:left w:w="108" w:type="dxa"/>
            <w:bottom w:w="0" w:type="dxa"/>
            <w:right w:w="108" w:type="dxa"/>
          </w:tblCellMar>
        </w:tblPrEx>
        <w:tc>
          <w:tcPr>
            <w:tcW w:w="3970" w:type="dxa"/>
            <w:shd w:val="clear" w:color="auto" w:fill="auto"/>
          </w:tcPr>
          <w:p>
            <w:pPr>
              <w:jc w:val="center"/>
              <w:rPr>
                <w:sz w:val="26"/>
                <w:szCs w:val="26"/>
              </w:rPr>
            </w:pPr>
            <w:r>
              <w:rPr>
                <w:sz w:val="26"/>
                <w:szCs w:val="26"/>
                <w:lang w:val="en-GB" w:eastAsia="en-GB"/>
              </w:rPr>
              <mc:AlternateContent>
                <mc:Choice Requires="wps">
                  <w:drawing>
                    <wp:anchor distT="0" distB="0" distL="114300" distR="114300" simplePos="0" relativeHeight="251666432" behindDoc="0" locked="0" layoutInCell="1" allowOverlap="1">
                      <wp:simplePos x="0" y="0"/>
                      <wp:positionH relativeFrom="column">
                        <wp:posOffset>624205</wp:posOffset>
                      </wp:positionH>
                      <wp:positionV relativeFrom="paragraph">
                        <wp:posOffset>106680</wp:posOffset>
                      </wp:positionV>
                      <wp:extent cx="1041400" cy="329565"/>
                      <wp:effectExtent l="4445" t="4445" r="5715" b="16510"/>
                      <wp:wrapNone/>
                      <wp:docPr id="7" name="Rectangle 4"/>
                      <wp:cNvGraphicFramePr/>
                      <a:graphic xmlns:a="http://schemas.openxmlformats.org/drawingml/2006/main">
                        <a:graphicData uri="http://schemas.microsoft.com/office/word/2010/wordprocessingShape">
                          <wps:wsp>
                            <wps:cNvSpPr/>
                            <wps:spPr>
                              <a:xfrm>
                                <a:off x="0" y="0"/>
                                <a:ext cx="1041400" cy="32956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b/>
                                      <w:sz w:val="26"/>
                                      <w:lang w:val="en-US"/>
                                    </w:rPr>
                                  </w:pPr>
                                  <w:r>
                                    <w:rPr>
                                      <w:b/>
                                      <w:sz w:val="26"/>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49.15pt;margin-top:8.4pt;height:25.95pt;width:82pt;z-index:251666432;v-text-anchor:middle;mso-width-relative:page;mso-height-relative:page;" fillcolor="#FFFFFF [3201]" filled="t" stroked="t" coordsize="21600,21600" o:gfxdata="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fLgKjYAAAACAEAAA8AAAAAAAAAAQAgAAAAIgAAAGRycy9kb3ducmV2LnhtbFBLAQIUABQAAAAI&#10;AIdO4kApYlUAXwIAAOoEAAAOAAAAAAAAAAEAIAAAACcBAABkcnMvZTJvRG9jLnhtbFBLBQYAAAAA&#10;BgAGAFkBAAD4BQAAAAA=&#10;">
                      <v:fill on="t" focussize="0,0"/>
                      <v:stroke color="#000000 [3200]" joinstyle="round"/>
                      <v:imagedata o:title=""/>
                      <o:lock v:ext="edit" aspectratio="f"/>
                      <v:textbox>
                        <w:txbxContent>
                          <w:p>
                            <w:pPr>
                              <w:jc w:val="center"/>
                              <w:rPr>
                                <w:b/>
                                <w:sz w:val="26"/>
                                <w:lang w:val="en-US"/>
                              </w:rPr>
                            </w:pPr>
                            <w:r>
                              <w:rPr>
                                <w:b/>
                                <w:sz w:val="26"/>
                                <w:lang w:val="en-US"/>
                              </w:rPr>
                              <w:t>DỰ THẢO</w:t>
                            </w:r>
                          </w:p>
                        </w:txbxContent>
                      </v:textbox>
                    </v:rect>
                  </w:pict>
                </mc:Fallback>
              </mc:AlternateContent>
            </w:r>
          </w:p>
        </w:tc>
        <w:tc>
          <w:tcPr>
            <w:tcW w:w="5670" w:type="dxa"/>
            <w:shd w:val="clear" w:color="auto" w:fill="auto"/>
          </w:tcPr>
          <w:p>
            <w:pPr>
              <w:rPr>
                <w:sz w:val="26"/>
                <w:szCs w:val="26"/>
              </w:rPr>
            </w:pPr>
          </w:p>
        </w:tc>
      </w:tr>
    </w:tbl>
    <w:p>
      <w:pPr>
        <w:jc w:val="center"/>
        <w:rPr>
          <w:b/>
          <w:szCs w:val="28"/>
          <w:lang w:val="en-US"/>
        </w:rPr>
      </w:pPr>
    </w:p>
    <w:p>
      <w:pPr>
        <w:jc w:val="center"/>
        <w:rPr>
          <w:b/>
          <w:szCs w:val="28"/>
        </w:rPr>
      </w:pPr>
      <w:r>
        <w:rPr>
          <w:b/>
          <w:szCs w:val="28"/>
        </w:rPr>
        <w:t>QUYẾT ĐỊNH</w:t>
      </w:r>
      <w:bookmarkStart w:id="0" w:name="_GoBack"/>
      <w:bookmarkEnd w:id="0"/>
    </w:p>
    <w:p>
      <w:pPr>
        <w:jc w:val="center"/>
        <w:rPr>
          <w:b/>
          <w:szCs w:val="28"/>
          <w:lang w:val="en-GB"/>
        </w:rPr>
      </w:pPr>
      <w:r>
        <w:rPr>
          <w:b/>
          <w:szCs w:val="28"/>
        </w:rPr>
        <w:t>Về việc giao chỉ tiêu thực hiện nhiệm vụ năm 202</w:t>
      </w:r>
      <w:r>
        <w:rPr>
          <w:b/>
          <w:szCs w:val="28"/>
          <w:lang w:val="en-GB"/>
        </w:rPr>
        <w:t>4</w:t>
      </w:r>
    </w:p>
    <w:p>
      <w:pPr>
        <w:jc w:val="center"/>
        <w:rPr>
          <w:b/>
          <w:szCs w:val="28"/>
        </w:rPr>
      </w:pPr>
    </w:p>
    <w:p>
      <w:pPr>
        <w:jc w:val="center"/>
        <w:rPr>
          <w:b/>
          <w:szCs w:val="28"/>
        </w:rPr>
      </w:pPr>
      <w:r>
        <w:rPr>
          <w:b/>
          <w:szCs w:val="28"/>
        </w:rPr>
        <w:t>BAN THƯỜNG VỤ LIÊN ĐOÀN LAO ĐỘNG TỈNH ĐẮK NÔNG</w:t>
      </w:r>
    </w:p>
    <w:p>
      <w:pPr>
        <w:jc w:val="center"/>
        <w:rPr>
          <w:szCs w:val="28"/>
        </w:rPr>
      </w:pPr>
    </w:p>
    <w:p>
      <w:pPr>
        <w:spacing w:line="276" w:lineRule="auto"/>
        <w:ind w:firstLine="709"/>
        <w:jc w:val="both"/>
        <w:rPr>
          <w:szCs w:val="28"/>
          <w:lang w:val="en-US"/>
        </w:rPr>
      </w:pPr>
      <w:r>
        <w:rPr>
          <w:szCs w:val="28"/>
          <w:lang w:val="en-US"/>
        </w:rPr>
        <w:t>- Thực hiện Quyết định số …./QĐ-TLĐ, ngày …./…./20… của Đoàn Chủ tịch Tổng Liên đoàn Lao động Việt Nam về việc giao chỉ tiêu thực hiện nhiệm vụ năm 2023;</w:t>
      </w:r>
    </w:p>
    <w:p>
      <w:pPr>
        <w:spacing w:line="276" w:lineRule="auto"/>
        <w:ind w:firstLine="709"/>
        <w:jc w:val="both"/>
        <w:rPr>
          <w:szCs w:val="28"/>
        </w:rPr>
      </w:pPr>
      <w:r>
        <w:rPr>
          <w:szCs w:val="28"/>
        </w:rPr>
        <w:t>- Căn cứ Chương trình công tác của Ban Chấp hành Liên đoàn Lao động tỉnh Đắk Nông khóa V, nhiệm kỳ 20</w:t>
      </w:r>
      <w:r>
        <w:rPr>
          <w:szCs w:val="28"/>
          <w:lang w:val="en-GB"/>
        </w:rPr>
        <w:t>23</w:t>
      </w:r>
      <w:r>
        <w:rPr>
          <w:szCs w:val="28"/>
        </w:rPr>
        <w:t xml:space="preserve"> - 202</w:t>
      </w:r>
      <w:r>
        <w:rPr>
          <w:szCs w:val="28"/>
          <w:lang w:val="en-GB"/>
        </w:rPr>
        <w:t>8</w:t>
      </w:r>
      <w:r>
        <w:rPr>
          <w:szCs w:val="28"/>
        </w:rPr>
        <w:t>;</w:t>
      </w:r>
    </w:p>
    <w:p>
      <w:pPr>
        <w:spacing w:line="276" w:lineRule="auto"/>
        <w:ind w:firstLine="709"/>
        <w:jc w:val="both"/>
        <w:rPr>
          <w:szCs w:val="28"/>
          <w:lang w:val="en-US"/>
        </w:rPr>
      </w:pPr>
      <w:r>
        <w:rPr>
          <w:szCs w:val="28"/>
        </w:rPr>
        <w:t xml:space="preserve">- Căn cứ Nghị quyết số </w:t>
      </w:r>
      <w:r>
        <w:rPr>
          <w:szCs w:val="28"/>
          <w:lang w:val="en-US"/>
        </w:rPr>
        <w:t>0</w:t>
      </w:r>
      <w:r>
        <w:rPr>
          <w:szCs w:val="28"/>
        </w:rPr>
        <w:t>1/NQ-</w:t>
      </w:r>
      <w:r>
        <w:rPr>
          <w:szCs w:val="28"/>
          <w:lang w:val="en-US"/>
        </w:rPr>
        <w:t>LĐLĐ</w:t>
      </w:r>
      <w:r>
        <w:rPr>
          <w:szCs w:val="28"/>
        </w:rPr>
        <w:t>, ngày 1</w:t>
      </w:r>
      <w:r>
        <w:rPr>
          <w:szCs w:val="28"/>
          <w:lang w:val="en-US"/>
        </w:rPr>
        <w:t>0</w:t>
      </w:r>
      <w:r>
        <w:rPr>
          <w:szCs w:val="28"/>
        </w:rPr>
        <w:t>/</w:t>
      </w:r>
      <w:r>
        <w:rPr>
          <w:szCs w:val="28"/>
          <w:lang w:val="en-US"/>
        </w:rPr>
        <w:t>1</w:t>
      </w:r>
      <w:r>
        <w:rPr>
          <w:szCs w:val="28"/>
        </w:rPr>
        <w:t>0/2023 của Ban Chấp hành Liên đoàn Lao động tỉnh Đắk Nông khóa V, nhiệm kỳ 20</w:t>
      </w:r>
      <w:r>
        <w:rPr>
          <w:szCs w:val="28"/>
          <w:lang w:val="en-US"/>
        </w:rPr>
        <w:t>23</w:t>
      </w:r>
      <w:r>
        <w:rPr>
          <w:szCs w:val="28"/>
        </w:rPr>
        <w:t xml:space="preserve"> - 202</w:t>
      </w:r>
      <w:r>
        <w:rPr>
          <w:szCs w:val="28"/>
          <w:lang w:val="en-US"/>
        </w:rPr>
        <w:t>8</w:t>
      </w:r>
      <w:r>
        <w:rPr>
          <w:szCs w:val="28"/>
        </w:rPr>
        <w:t>;</w:t>
      </w:r>
    </w:p>
    <w:p>
      <w:pPr>
        <w:spacing w:line="276" w:lineRule="auto"/>
        <w:ind w:firstLine="709"/>
        <w:jc w:val="both"/>
        <w:rPr>
          <w:szCs w:val="28"/>
        </w:rPr>
      </w:pPr>
      <w:r>
        <w:rPr>
          <w:szCs w:val="28"/>
          <w:lang w:val="en-US"/>
        </w:rPr>
        <w:t>Xét</w:t>
      </w:r>
      <w:r>
        <w:rPr>
          <w:szCs w:val="28"/>
        </w:rPr>
        <w:t xml:space="preserve"> đề nghị của Ban Tổ chức - Kiểm tra Liên đoàn Lao động tỉnh, </w:t>
      </w:r>
    </w:p>
    <w:p>
      <w:pPr>
        <w:spacing w:line="276" w:lineRule="auto"/>
        <w:ind w:firstLine="709"/>
        <w:jc w:val="both"/>
        <w:rPr>
          <w:szCs w:val="28"/>
        </w:rPr>
      </w:pPr>
    </w:p>
    <w:p>
      <w:pPr>
        <w:jc w:val="center"/>
        <w:rPr>
          <w:b/>
          <w:szCs w:val="28"/>
        </w:rPr>
      </w:pPr>
      <w:r>
        <w:rPr>
          <w:b/>
          <w:szCs w:val="28"/>
        </w:rPr>
        <w:t>QUYẾT ĐỊNH</w:t>
      </w:r>
    </w:p>
    <w:p>
      <w:pPr>
        <w:jc w:val="both"/>
        <w:rPr>
          <w:szCs w:val="28"/>
        </w:rPr>
      </w:pPr>
    </w:p>
    <w:p>
      <w:pPr>
        <w:spacing w:line="276" w:lineRule="auto"/>
        <w:ind w:firstLine="709"/>
        <w:jc w:val="both"/>
        <w:rPr>
          <w:szCs w:val="28"/>
        </w:rPr>
      </w:pPr>
      <w:r>
        <w:rPr>
          <w:b/>
          <w:szCs w:val="28"/>
        </w:rPr>
        <w:t>Điều 1.</w:t>
      </w:r>
      <w:r>
        <w:rPr>
          <w:szCs w:val="28"/>
        </w:rPr>
        <w:t xml:space="preserve"> Giao chỉ tiêu thực hiện nhiệm vụ năm 202</w:t>
      </w:r>
      <w:r>
        <w:rPr>
          <w:szCs w:val="28"/>
          <w:lang w:val="en-US"/>
        </w:rPr>
        <w:t>4</w:t>
      </w:r>
      <w:r>
        <w:rPr>
          <w:szCs w:val="28"/>
        </w:rPr>
        <w:t xml:space="preserve"> đối với liên đoàn lao động các huyện, thành phố, công đoàn ngành và Công đoàn Viên chức </w:t>
      </w:r>
      <w:r>
        <w:rPr>
          <w:i/>
          <w:szCs w:val="28"/>
        </w:rPr>
        <w:t xml:space="preserve">(có phụ lục chỉ </w:t>
      </w:r>
      <w:r>
        <w:rPr>
          <w:i/>
          <w:szCs w:val="28"/>
          <w:lang w:val="en-US"/>
        </w:rPr>
        <w:t>tiết gửi kèm</w:t>
      </w:r>
      <w:r>
        <w:rPr>
          <w:i/>
          <w:szCs w:val="28"/>
        </w:rPr>
        <w:t>)</w:t>
      </w:r>
      <w:r>
        <w:rPr>
          <w:szCs w:val="28"/>
        </w:rPr>
        <w:t>.</w:t>
      </w:r>
    </w:p>
    <w:p>
      <w:pPr>
        <w:spacing w:line="276" w:lineRule="auto"/>
        <w:ind w:firstLine="709"/>
        <w:jc w:val="both"/>
        <w:rPr>
          <w:szCs w:val="28"/>
        </w:rPr>
      </w:pPr>
      <w:r>
        <w:rPr>
          <w:b/>
          <w:szCs w:val="28"/>
        </w:rPr>
        <w:t>Điều 2.</w:t>
      </w:r>
      <w:r>
        <w:rPr>
          <w:szCs w:val="28"/>
        </w:rPr>
        <w:t xml:space="preserve"> Giao </w:t>
      </w:r>
      <w:r>
        <w:rPr>
          <w:szCs w:val="28"/>
          <w:lang w:val="en-US"/>
        </w:rPr>
        <w:t>Ban Tổ chức - Kiểm tra</w:t>
      </w:r>
      <w:r>
        <w:rPr>
          <w:szCs w:val="28"/>
        </w:rPr>
        <w:t xml:space="preserve"> làm đầu mối</w:t>
      </w:r>
      <w:r>
        <w:rPr>
          <w:szCs w:val="28"/>
          <w:lang w:val="en-US"/>
        </w:rPr>
        <w:t>,</w:t>
      </w:r>
      <w:r>
        <w:rPr>
          <w:szCs w:val="28"/>
        </w:rPr>
        <w:t xml:space="preserve"> phối hợp với các ban Liên đoàn Lao động tỉnh theo dõi, tổng hợp</w:t>
      </w:r>
      <w:r>
        <w:rPr>
          <w:szCs w:val="28"/>
          <w:lang w:val="en-US"/>
        </w:rPr>
        <w:t xml:space="preserve">, </w:t>
      </w:r>
      <w:r>
        <w:rPr>
          <w:szCs w:val="28"/>
        </w:rPr>
        <w:t>báo cáo Ban Thường vụ, Ban Chấp hành Liên đoàn Lao động tỉnh định kỳ 6 tháng và cuối năm.</w:t>
      </w:r>
    </w:p>
    <w:p>
      <w:pPr>
        <w:spacing w:line="276" w:lineRule="auto"/>
        <w:ind w:firstLine="709"/>
        <w:jc w:val="both"/>
        <w:rPr>
          <w:szCs w:val="28"/>
        </w:rPr>
      </w:pPr>
      <w:r>
        <w:rPr>
          <w:b/>
          <w:szCs w:val="28"/>
        </w:rPr>
        <w:t>Điều 3.</w:t>
      </w:r>
      <w:r>
        <w:rPr>
          <w:szCs w:val="28"/>
        </w:rPr>
        <w:t xml:space="preserve"> </w:t>
      </w:r>
      <w:r>
        <w:rPr>
          <w:szCs w:val="28"/>
          <w:lang w:val="en-US"/>
        </w:rPr>
        <w:t>Văn phòng</w:t>
      </w:r>
      <w:r>
        <w:rPr>
          <w:szCs w:val="28"/>
        </w:rPr>
        <w:t xml:space="preserve">, các ban Liên đoàn Lao động tỉnh, liên đoàn lao động các huyện, thành phố, công đoàn ngành, Công đoàn Viên chức </w:t>
      </w:r>
      <w:r>
        <w:rPr>
          <w:szCs w:val="28"/>
          <w:lang w:val="en-US"/>
        </w:rPr>
        <w:t>chịu trách nhiệm thi hành</w:t>
      </w:r>
      <w:r>
        <w:rPr>
          <w:szCs w:val="28"/>
        </w:rPr>
        <w:t xml:space="preserve"> Quyết định n</w:t>
      </w:r>
      <w:r>
        <w:rPr>
          <w:szCs w:val="28"/>
          <w:lang w:val="en-US"/>
        </w:rPr>
        <w:t>ày</w:t>
      </w:r>
      <w:r>
        <w:rPr>
          <w:szCs w:val="28"/>
        </w:rPr>
        <w:t>.</w:t>
      </w:r>
    </w:p>
    <w:p>
      <w:pPr>
        <w:jc w:val="both"/>
        <w:rPr>
          <w:szCs w:val="28"/>
        </w:rPr>
      </w:pPr>
    </w:p>
    <w:tbl>
      <w:tblPr>
        <w:tblStyle w:val="3"/>
        <w:tblW w:w="9948" w:type="dxa"/>
        <w:tblInd w:w="108" w:type="dxa"/>
        <w:tblLayout w:type="autofit"/>
        <w:tblCellMar>
          <w:top w:w="0" w:type="dxa"/>
          <w:left w:w="108" w:type="dxa"/>
          <w:bottom w:w="0" w:type="dxa"/>
          <w:right w:w="108" w:type="dxa"/>
        </w:tblCellMar>
      </w:tblPr>
      <w:tblGrid>
        <w:gridCol w:w="4320"/>
        <w:gridCol w:w="5628"/>
      </w:tblGrid>
      <w:tr>
        <w:tblPrEx>
          <w:tblCellMar>
            <w:top w:w="0" w:type="dxa"/>
            <w:left w:w="108" w:type="dxa"/>
            <w:bottom w:w="0" w:type="dxa"/>
            <w:right w:w="108" w:type="dxa"/>
          </w:tblCellMar>
        </w:tblPrEx>
        <w:tc>
          <w:tcPr>
            <w:tcW w:w="4320" w:type="dxa"/>
            <w:shd w:val="clear" w:color="auto" w:fill="auto"/>
          </w:tcPr>
          <w:p>
            <w:pPr>
              <w:ind w:left="-108"/>
              <w:jc w:val="both"/>
              <w:rPr>
                <w:b/>
                <w:i/>
                <w:sz w:val="24"/>
                <w:szCs w:val="24"/>
              </w:rPr>
            </w:pPr>
            <w:r>
              <w:rPr>
                <w:b/>
                <w:i/>
                <w:sz w:val="24"/>
                <w:szCs w:val="24"/>
              </w:rPr>
              <w:t>Nơi nhận:</w:t>
            </w:r>
          </w:p>
          <w:p>
            <w:pPr>
              <w:ind w:left="-108"/>
              <w:jc w:val="both"/>
              <w:rPr>
                <w:sz w:val="22"/>
              </w:rPr>
            </w:pPr>
            <w:r>
              <w:rPr>
                <w:sz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1813560</wp:posOffset>
                      </wp:positionH>
                      <wp:positionV relativeFrom="paragraph">
                        <wp:posOffset>42545</wp:posOffset>
                      </wp:positionV>
                      <wp:extent cx="0" cy="885825"/>
                      <wp:effectExtent l="5080" t="0" r="10160" b="13335"/>
                      <wp:wrapNone/>
                      <wp:docPr id="8" name="Straight Connector 8"/>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2.8pt;margin-top:3.35pt;height:69.75pt;width:0pt;z-index:251665408;mso-width-relative:page;mso-height-relative:page;" filled="f" stroked="t" coordsize="21600,21600" o:gfxdata="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vNZfPVAAAACQEAAA8AAAAAAAAA&#10;AQAgAAAAIgAAAGRycy9kb3ducmV2LnhtbFBLAQIUABQAAAAIAIdO4kDEI9Eo2wEAANUDAAAOAAAA&#10;AAAAAAEAIAAAACQBAABkcnMvZTJvRG9jLnhtbFBLBQYAAAAABgAGAFkBAABxBQAAAAA=&#10;">
                      <v:fill on="f" focussize="0,0"/>
                      <v:stroke color="#000000 [3200]" joinstyle="round"/>
                      <v:imagedata o:title=""/>
                      <o:lock v:ext="edit" aspectratio="f"/>
                    </v:line>
                  </w:pict>
                </mc:Fallback>
              </mc:AlternateContent>
            </w:r>
            <w:r>
              <w:rPr>
                <w:sz w:val="22"/>
              </w:rPr>
              <w:t xml:space="preserve">- Huyện ủy các huyện; </w:t>
            </w:r>
          </w:p>
          <w:p>
            <w:pPr>
              <w:ind w:left="-108"/>
              <w:jc w:val="both"/>
              <w:rPr>
                <w:sz w:val="22"/>
              </w:rPr>
            </w:pPr>
            <w:r>
              <w:rPr>
                <w:sz w:val="22"/>
              </w:rPr>
              <w:t>- Thành ủy Gia Nghĩa;</w:t>
            </w:r>
          </w:p>
          <w:p>
            <w:pPr>
              <w:ind w:left="-108"/>
              <w:jc w:val="both"/>
              <w:rPr>
                <w:sz w:val="22"/>
              </w:rPr>
            </w:pPr>
            <w:r>
              <w:rPr>
                <w:sz w:val="22"/>
              </w:rPr>
              <w:t>- Đảng ủy Khối CCQ&amp;DN tỉnh;</w:t>
            </w:r>
          </w:p>
          <w:p>
            <w:pPr>
              <w:ind w:left="-108"/>
              <w:jc w:val="both"/>
              <w:rPr>
                <w:sz w:val="22"/>
                <w:lang w:val="en-US"/>
              </w:rPr>
            </w:pPr>
            <w:r>
              <w:rPr>
                <w:sz w:val="22"/>
              </w:rPr>
              <w:t xml:space="preserve">- Đảng ủy Sở Y tế;                        </w:t>
            </w:r>
            <w:r>
              <w:rPr>
                <w:sz w:val="22"/>
                <w:lang w:val="en-US"/>
              </w:rPr>
              <w:t>(</w:t>
            </w:r>
            <w:r>
              <w:rPr>
                <w:sz w:val="22"/>
              </w:rPr>
              <w:t>p/h chỉ đạo</w:t>
            </w:r>
            <w:r>
              <w:rPr>
                <w:sz w:val="22"/>
                <w:lang w:val="en-US"/>
              </w:rPr>
              <w:t>)</w:t>
            </w:r>
          </w:p>
          <w:p>
            <w:pPr>
              <w:ind w:left="-108"/>
              <w:jc w:val="both"/>
              <w:rPr>
                <w:sz w:val="22"/>
              </w:rPr>
            </w:pPr>
            <w:r>
              <w:rPr>
                <w:sz w:val="22"/>
              </w:rPr>
              <w:t>- Đảng ủy Sở GD&amp;ĐT;</w:t>
            </w:r>
          </w:p>
          <w:p>
            <w:pPr>
              <w:ind w:left="-108"/>
              <w:jc w:val="both"/>
              <w:rPr>
                <w:sz w:val="22"/>
              </w:rPr>
            </w:pPr>
            <w:r>
              <w:rPr>
                <w:sz w:val="22"/>
              </w:rPr>
              <w:t>- Đảng ủy Sở NN&amp;PTNT;</w:t>
            </w:r>
          </w:p>
          <w:p>
            <w:pPr>
              <w:ind w:left="-108"/>
              <w:jc w:val="both"/>
              <w:rPr>
                <w:sz w:val="22"/>
                <w:lang w:val="en-GB"/>
              </w:rPr>
            </w:pPr>
            <w:r>
              <w:rPr>
                <w:sz w:val="22"/>
              </w:rPr>
              <w:t>- Thường trực LĐLĐ tỉnh;</w:t>
            </w:r>
          </w:p>
          <w:p>
            <w:pPr>
              <w:ind w:left="-108"/>
              <w:jc w:val="both"/>
              <w:rPr>
                <w:sz w:val="22"/>
              </w:rPr>
            </w:pPr>
            <w:r>
              <w:rPr>
                <w:sz w:val="22"/>
              </w:rPr>
              <w:t>- Như Điều 3;</w:t>
            </w:r>
          </w:p>
          <w:p>
            <w:pPr>
              <w:ind w:left="-108"/>
              <w:jc w:val="both"/>
              <w:rPr>
                <w:b/>
                <w:szCs w:val="26"/>
              </w:rPr>
            </w:pPr>
            <w:r>
              <w:rPr>
                <w:sz w:val="22"/>
              </w:rPr>
              <w:t>- Lưu: VT, TCKT.</w:t>
            </w:r>
          </w:p>
        </w:tc>
        <w:tc>
          <w:tcPr>
            <w:tcW w:w="5628" w:type="dxa"/>
            <w:shd w:val="clear" w:color="auto" w:fill="auto"/>
          </w:tcPr>
          <w:p>
            <w:pPr>
              <w:jc w:val="center"/>
              <w:rPr>
                <w:b/>
                <w:szCs w:val="28"/>
              </w:rPr>
            </w:pPr>
            <w:r>
              <w:rPr>
                <w:b/>
                <w:szCs w:val="28"/>
              </w:rPr>
              <w:t>TM. BAN THƯỜNG VỤ</w:t>
            </w:r>
          </w:p>
          <w:p>
            <w:pPr>
              <w:jc w:val="center"/>
              <w:rPr>
                <w:b/>
                <w:szCs w:val="28"/>
              </w:rPr>
            </w:pPr>
            <w:r>
              <w:rPr>
                <w:b/>
                <w:szCs w:val="28"/>
              </w:rPr>
              <w:t>CHỦ TỊCH</w:t>
            </w:r>
          </w:p>
          <w:p>
            <w:pPr>
              <w:jc w:val="center"/>
              <w:rPr>
                <w:b/>
                <w:szCs w:val="28"/>
              </w:rPr>
            </w:pPr>
          </w:p>
          <w:p>
            <w:pPr>
              <w:jc w:val="center"/>
              <w:rPr>
                <w:b/>
                <w:szCs w:val="26"/>
                <w:lang w:val="en-US"/>
              </w:rPr>
            </w:pPr>
          </w:p>
          <w:p>
            <w:pPr>
              <w:jc w:val="center"/>
              <w:rPr>
                <w:b/>
                <w:szCs w:val="26"/>
                <w:lang w:val="en-US"/>
              </w:rPr>
            </w:pPr>
          </w:p>
          <w:p>
            <w:pPr>
              <w:jc w:val="center"/>
              <w:rPr>
                <w:b/>
                <w:szCs w:val="26"/>
              </w:rPr>
            </w:pPr>
          </w:p>
          <w:p>
            <w:pPr>
              <w:jc w:val="center"/>
              <w:rPr>
                <w:b/>
                <w:szCs w:val="26"/>
              </w:rPr>
            </w:pPr>
          </w:p>
          <w:p>
            <w:pPr>
              <w:jc w:val="center"/>
              <w:rPr>
                <w:b/>
                <w:szCs w:val="28"/>
                <w:lang w:val="en-GB"/>
              </w:rPr>
            </w:pPr>
            <w:r>
              <w:rPr>
                <w:b/>
                <w:szCs w:val="28"/>
                <w:lang w:val="en-GB"/>
              </w:rPr>
              <w:t>Đoàn Văn Sự</w:t>
            </w:r>
          </w:p>
        </w:tc>
      </w:tr>
    </w:tbl>
    <w:p>
      <w:pPr>
        <w:rPr>
          <w:lang w:val="en-US"/>
        </w:rPr>
      </w:pPr>
    </w:p>
    <w:p>
      <w:pPr>
        <w:rPr>
          <w:lang w:val="en-US"/>
        </w:rPr>
      </w:pPr>
    </w:p>
    <w:sectPr>
      <w:pgSz w:w="11906" w:h="16838"/>
      <w:pgMar w:top="993" w:right="851" w:bottom="426" w:left="1701" w:header="709" w:footer="709"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Body">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53"/>
    <w:rsid w:val="00026DF8"/>
    <w:rsid w:val="000835DC"/>
    <w:rsid w:val="000B62B4"/>
    <w:rsid w:val="0014490D"/>
    <w:rsid w:val="001A5464"/>
    <w:rsid w:val="001C4FB1"/>
    <w:rsid w:val="001E3205"/>
    <w:rsid w:val="001E3BFD"/>
    <w:rsid w:val="00257BE6"/>
    <w:rsid w:val="002E2C6A"/>
    <w:rsid w:val="002F28C2"/>
    <w:rsid w:val="00300544"/>
    <w:rsid w:val="003714B2"/>
    <w:rsid w:val="003B0D25"/>
    <w:rsid w:val="003D5A7C"/>
    <w:rsid w:val="0043797C"/>
    <w:rsid w:val="00507AE5"/>
    <w:rsid w:val="00540F29"/>
    <w:rsid w:val="00575521"/>
    <w:rsid w:val="00590FDD"/>
    <w:rsid w:val="005C141B"/>
    <w:rsid w:val="005E197C"/>
    <w:rsid w:val="00630C79"/>
    <w:rsid w:val="0063499E"/>
    <w:rsid w:val="0063708B"/>
    <w:rsid w:val="007A33F3"/>
    <w:rsid w:val="007B28C1"/>
    <w:rsid w:val="007B4C5C"/>
    <w:rsid w:val="007B6F21"/>
    <w:rsid w:val="007F4E12"/>
    <w:rsid w:val="0080003C"/>
    <w:rsid w:val="00811BDE"/>
    <w:rsid w:val="00816153"/>
    <w:rsid w:val="00840C38"/>
    <w:rsid w:val="008B55B0"/>
    <w:rsid w:val="008D55B4"/>
    <w:rsid w:val="009F6C15"/>
    <w:rsid w:val="00A95307"/>
    <w:rsid w:val="00AD00B4"/>
    <w:rsid w:val="00B632D4"/>
    <w:rsid w:val="00B77368"/>
    <w:rsid w:val="00B94D92"/>
    <w:rsid w:val="00C30A30"/>
    <w:rsid w:val="00C47750"/>
    <w:rsid w:val="00C5081B"/>
    <w:rsid w:val="00CB0753"/>
    <w:rsid w:val="00CF135B"/>
    <w:rsid w:val="00D30674"/>
    <w:rsid w:val="00D37D2F"/>
    <w:rsid w:val="00D50927"/>
    <w:rsid w:val="00D81F78"/>
    <w:rsid w:val="00D855A8"/>
    <w:rsid w:val="00DD1AF8"/>
    <w:rsid w:val="00DE580F"/>
    <w:rsid w:val="00F6134A"/>
    <w:rsid w:val="00F83A26"/>
    <w:rsid w:val="00FB2423"/>
    <w:rsid w:val="00FE5815"/>
    <w:rsid w:val="00FF5883"/>
    <w:rsid w:val="7E4A5AF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Fb.com/tongdinhphuc</Company>
  <Pages>1</Pages>
  <Words>222</Words>
  <Characters>1267</Characters>
  <Lines>10</Lines>
  <Paragraphs>2</Paragraphs>
  <TotalTime>0</TotalTime>
  <ScaleCrop>false</ScaleCrop>
  <LinksUpToDate>false</LinksUpToDate>
  <CharactersWithSpaces>1487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2022-02-21T02:31:00Z</dcterms:created>
  <dc:creator>Home</dc:creator>
  <cp:lastModifiedBy>Diễm Trần Thị Thuý</cp:lastModifiedBy>
  <cp:lastPrinted>2023-12-12T07:14:00Z</cp:lastPrinted>
  <dcterms:modified xsi:type="dcterms:W3CDTF">2023-12-12T10:44:21Z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FBD813C1940148E5B7156EA719A0E7B0_13</vt:lpwstr>
  </property>
</Properties>
</file>